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A1B" w:rsidRPr="00885DE6" w:rsidRDefault="002D4A1B" w:rsidP="002D4A1B">
      <w:pPr>
        <w:rPr>
          <w:sz w:val="20"/>
          <w:szCs w:val="20"/>
        </w:rPr>
      </w:pPr>
    </w:p>
    <w:p w:rsidR="002D4A1B" w:rsidRPr="002D4A1B" w:rsidRDefault="002D4A1B" w:rsidP="002D4A1B">
      <w:pPr>
        <w:spacing w:after="0" w:line="240" w:lineRule="auto"/>
        <w:ind w:firstLine="9356"/>
        <w:rPr>
          <w:rFonts w:ascii="Times New Roman" w:hAnsi="Times New Roman" w:cs="Times New Roman"/>
        </w:rPr>
      </w:pPr>
      <w:r w:rsidRPr="002D4A1B">
        <w:rPr>
          <w:rFonts w:ascii="Times New Roman" w:hAnsi="Times New Roman" w:cs="Times New Roman"/>
        </w:rPr>
        <w:t>PATVIRTINTA</w:t>
      </w:r>
    </w:p>
    <w:p w:rsidR="00AC13B5" w:rsidRDefault="002D4A1B" w:rsidP="002D4A1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10455"/>
        </w:tabs>
        <w:spacing w:after="0" w:line="240" w:lineRule="auto"/>
        <w:ind w:firstLine="9356"/>
        <w:rPr>
          <w:rFonts w:ascii="Times New Roman" w:hAnsi="Times New Roman" w:cs="Times New Roman"/>
        </w:rPr>
      </w:pPr>
      <w:r w:rsidRPr="002D4A1B">
        <w:rPr>
          <w:rFonts w:ascii="Times New Roman" w:hAnsi="Times New Roman" w:cs="Times New Roman"/>
        </w:rPr>
        <w:t xml:space="preserve">Mosėdžio vaikų lopšelio darželio </w:t>
      </w:r>
    </w:p>
    <w:p w:rsidR="00AC13B5" w:rsidRDefault="00AC13B5" w:rsidP="00AC13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10455"/>
        </w:tabs>
        <w:spacing w:after="0" w:line="240" w:lineRule="auto"/>
        <w:ind w:firstLine="93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direktoriaus 2015 m. kovo 9</w:t>
      </w:r>
      <w:r w:rsidR="002D4A1B" w:rsidRPr="002D4A1B">
        <w:rPr>
          <w:rFonts w:ascii="Times New Roman" w:hAnsi="Times New Roman" w:cs="Times New Roman"/>
        </w:rPr>
        <w:t xml:space="preserve"> d.</w:t>
      </w:r>
    </w:p>
    <w:p w:rsidR="002D4A1B" w:rsidRPr="002D4A1B" w:rsidRDefault="00792ECB" w:rsidP="002D4A1B">
      <w:pPr>
        <w:tabs>
          <w:tab w:val="left" w:pos="10785"/>
          <w:tab w:val="left" w:pos="11505"/>
        </w:tabs>
        <w:spacing w:after="0" w:line="240" w:lineRule="auto"/>
        <w:ind w:firstLine="93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įsakymu Nr. V1-11</w:t>
      </w:r>
    </w:p>
    <w:tbl>
      <w:tblPr>
        <w:tblStyle w:val="Lentelstinklelis"/>
        <w:tblpPr w:leftFromText="180" w:rightFromText="180" w:vertAnchor="text" w:horzAnchor="margin" w:tblpY="915"/>
        <w:tblW w:w="0" w:type="auto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71"/>
      </w:tblGrid>
      <w:tr w:rsidR="002D4A1B" w:rsidRPr="002D4A1B" w:rsidTr="002D4A1B">
        <w:trPr>
          <w:trHeight w:val="839"/>
        </w:trPr>
        <w:tc>
          <w:tcPr>
            <w:tcW w:w="13971" w:type="dxa"/>
          </w:tcPr>
          <w:p w:rsidR="002D4A1B" w:rsidRPr="002D4A1B" w:rsidRDefault="002D4A1B" w:rsidP="002D4A1B">
            <w:pPr>
              <w:tabs>
                <w:tab w:val="left" w:pos="10785"/>
                <w:tab w:val="left" w:pos="115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A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SKUODO R. MOSĖDŽIO VAIKŲ LOPŠELIO DARŽELIO </w:t>
            </w:r>
          </w:p>
          <w:p w:rsidR="002D4A1B" w:rsidRPr="002D4A1B" w:rsidRDefault="002D4A1B" w:rsidP="002D4A1B">
            <w:pPr>
              <w:tabs>
                <w:tab w:val="left" w:pos="10785"/>
                <w:tab w:val="left" w:pos="115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A1B">
              <w:rPr>
                <w:rFonts w:ascii="Times New Roman" w:hAnsi="Times New Roman" w:cs="Times New Roman"/>
                <w:b/>
                <w:sz w:val="28"/>
                <w:szCs w:val="28"/>
              </w:rPr>
              <w:t>PRELIMINARUS 2015 METŲ VIEŠŲJŲ PIRKIMŲ PLANAS</w:t>
            </w:r>
          </w:p>
        </w:tc>
      </w:tr>
    </w:tbl>
    <w:p w:rsidR="002D4A1B" w:rsidRPr="002D4A1B" w:rsidRDefault="002D4A1B" w:rsidP="002D4A1B">
      <w:pPr>
        <w:tabs>
          <w:tab w:val="left" w:pos="11505"/>
        </w:tabs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784"/>
        <w:gridCol w:w="2425"/>
        <w:gridCol w:w="1432"/>
        <w:gridCol w:w="1765"/>
        <w:gridCol w:w="2576"/>
        <w:gridCol w:w="1266"/>
        <w:gridCol w:w="1903"/>
      </w:tblGrid>
      <w:tr w:rsidR="002D4A1B" w:rsidRPr="002D4A1B" w:rsidTr="007369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D4A1B">
              <w:rPr>
                <w:rFonts w:ascii="Times New Roman" w:hAnsi="Times New Roman" w:cs="Times New Roman"/>
                <w:b/>
              </w:rPr>
              <w:t>Eil. nr.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D4A1B">
              <w:rPr>
                <w:rFonts w:ascii="Times New Roman" w:hAnsi="Times New Roman" w:cs="Times New Roman"/>
                <w:b/>
              </w:rPr>
              <w:t>BVPŽ   kodas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D4A1B">
              <w:rPr>
                <w:rFonts w:ascii="Times New Roman" w:hAnsi="Times New Roman" w:cs="Times New Roman"/>
                <w:b/>
              </w:rPr>
              <w:t>Pirkimo objektas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D4A1B">
              <w:rPr>
                <w:rFonts w:ascii="Times New Roman" w:hAnsi="Times New Roman" w:cs="Times New Roman"/>
                <w:b/>
              </w:rPr>
              <w:t xml:space="preserve">Numatoma pirkimo vertė </w:t>
            </w:r>
            <w:proofErr w:type="spellStart"/>
            <w:r w:rsidRPr="002D4A1B">
              <w:rPr>
                <w:rFonts w:ascii="Times New Roman" w:hAnsi="Times New Roman" w:cs="Times New Roman"/>
                <w:b/>
              </w:rPr>
              <w:t>Eur</w:t>
            </w:r>
            <w:proofErr w:type="spellEnd"/>
            <w:r w:rsidRPr="002D4A1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D4A1B">
              <w:rPr>
                <w:rFonts w:ascii="Times New Roman" w:hAnsi="Times New Roman" w:cs="Times New Roman"/>
                <w:b/>
              </w:rPr>
              <w:t>Planuojama pirkimų pradžia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D4A1B">
              <w:rPr>
                <w:rFonts w:ascii="Times New Roman" w:hAnsi="Times New Roman" w:cs="Times New Roman"/>
                <w:b/>
              </w:rPr>
              <w:t>Pirkimo būdas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D4A1B">
              <w:rPr>
                <w:rFonts w:ascii="Times New Roman" w:hAnsi="Times New Roman" w:cs="Times New Roman"/>
                <w:b/>
              </w:rPr>
              <w:t>Tipas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D4A1B">
              <w:rPr>
                <w:rFonts w:ascii="Times New Roman" w:hAnsi="Times New Roman" w:cs="Times New Roman"/>
                <w:b/>
              </w:rPr>
              <w:t>Numatoma pirkimo sutarties trukmė, mėn.</w:t>
            </w:r>
          </w:p>
        </w:tc>
      </w:tr>
      <w:tr w:rsidR="002D4A1B" w:rsidRPr="002D4A1B" w:rsidTr="0073690A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D4A1B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A1B">
              <w:rPr>
                <w:rFonts w:ascii="Times New Roman" w:hAnsi="Times New Roman" w:cs="Times New Roman"/>
              </w:rPr>
              <w:t>1550000-3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A1B">
              <w:rPr>
                <w:rFonts w:ascii="Times New Roman" w:hAnsi="Times New Roman" w:cs="Times New Roman"/>
              </w:rPr>
              <w:t>Pienas ir jo gaminiai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A1B">
              <w:rPr>
                <w:rFonts w:ascii="Times New Roman" w:hAnsi="Times New Roman" w:cs="Times New Roman"/>
                <w:color w:val="000000"/>
              </w:rPr>
              <w:t>3215,00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A1B">
              <w:rPr>
                <w:rFonts w:ascii="Times New Roman" w:hAnsi="Times New Roman" w:cs="Times New Roman"/>
              </w:rPr>
              <w:t>2015-02-20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A1B">
              <w:rPr>
                <w:rFonts w:ascii="Times New Roman" w:hAnsi="Times New Roman" w:cs="Times New Roman"/>
              </w:rPr>
              <w:t>Mažos vertės neskelbiamas pirkimas</w:t>
            </w:r>
          </w:p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A1B">
              <w:rPr>
                <w:rFonts w:ascii="Times New Roman" w:hAnsi="Times New Roman" w:cs="Times New Roman"/>
              </w:rPr>
              <w:t>Apklausa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A1B">
              <w:rPr>
                <w:rFonts w:ascii="Times New Roman" w:hAnsi="Times New Roman" w:cs="Times New Roman"/>
              </w:rPr>
              <w:t>Prekės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A1B">
              <w:rPr>
                <w:rFonts w:ascii="Times New Roman" w:hAnsi="Times New Roman" w:cs="Times New Roman"/>
              </w:rPr>
              <w:t>2018-02-20</w:t>
            </w:r>
          </w:p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A1B" w:rsidRPr="002D4A1B" w:rsidTr="0073690A">
        <w:trPr>
          <w:trHeight w:val="3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D4A1B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A1B">
              <w:rPr>
                <w:rFonts w:ascii="Times New Roman" w:hAnsi="Times New Roman" w:cs="Times New Roman"/>
              </w:rPr>
              <w:t>15800000-6</w:t>
            </w:r>
          </w:p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A1B">
              <w:rPr>
                <w:rFonts w:ascii="Times New Roman" w:hAnsi="Times New Roman" w:cs="Times New Roman"/>
              </w:rPr>
              <w:t>15220000-6</w:t>
            </w:r>
          </w:p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A1B">
              <w:rPr>
                <w:rFonts w:ascii="Times New Roman" w:hAnsi="Times New Roman" w:cs="Times New Roman"/>
              </w:rPr>
              <w:t>03142500-3</w:t>
            </w:r>
          </w:p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A1B">
              <w:rPr>
                <w:rFonts w:ascii="Times New Roman" w:hAnsi="Times New Roman" w:cs="Times New Roman"/>
              </w:rPr>
              <w:t>15600000-4</w:t>
            </w:r>
          </w:p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A1B">
              <w:rPr>
                <w:rFonts w:ascii="Times New Roman" w:hAnsi="Times New Roman" w:cs="Times New Roman"/>
              </w:rPr>
              <w:t>15300000-1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A1B">
              <w:rPr>
                <w:rFonts w:ascii="Times New Roman" w:hAnsi="Times New Roman" w:cs="Times New Roman"/>
              </w:rPr>
              <w:t>Įvairūs maisto produktai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A1B">
              <w:rPr>
                <w:rFonts w:ascii="Times New Roman" w:hAnsi="Times New Roman" w:cs="Times New Roman"/>
                <w:color w:val="000000"/>
              </w:rPr>
              <w:t>6770,00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A1B">
              <w:rPr>
                <w:rFonts w:ascii="Times New Roman" w:hAnsi="Times New Roman" w:cs="Times New Roman"/>
              </w:rPr>
              <w:t>2015-07-01</w:t>
            </w:r>
          </w:p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A1B">
              <w:rPr>
                <w:rFonts w:ascii="Times New Roman" w:hAnsi="Times New Roman" w:cs="Times New Roman"/>
              </w:rPr>
              <w:t>Mažos vertės neskelbiamas pirkimas</w:t>
            </w:r>
          </w:p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A1B">
              <w:rPr>
                <w:rFonts w:ascii="Times New Roman" w:hAnsi="Times New Roman" w:cs="Times New Roman"/>
              </w:rPr>
              <w:t>Apklausa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A1B">
              <w:rPr>
                <w:rFonts w:ascii="Times New Roman" w:hAnsi="Times New Roman" w:cs="Times New Roman"/>
              </w:rPr>
              <w:t>Prekės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A1B">
              <w:rPr>
                <w:rFonts w:ascii="Times New Roman" w:hAnsi="Times New Roman" w:cs="Times New Roman"/>
              </w:rPr>
              <w:t>2018-06-04</w:t>
            </w:r>
          </w:p>
        </w:tc>
      </w:tr>
      <w:tr w:rsidR="002D4A1B" w:rsidRPr="002D4A1B" w:rsidTr="0073690A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D4A1B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A1B">
              <w:rPr>
                <w:rFonts w:ascii="Times New Roman" w:hAnsi="Times New Roman" w:cs="Times New Roman"/>
              </w:rPr>
              <w:t>09111100-1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A1B">
              <w:rPr>
                <w:rFonts w:ascii="Times New Roman" w:hAnsi="Times New Roman" w:cs="Times New Roman"/>
              </w:rPr>
              <w:t>Malkos, anglys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0BE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A1B">
              <w:rPr>
                <w:rFonts w:ascii="Times New Roman" w:hAnsi="Times New Roman" w:cs="Times New Roman"/>
              </w:rPr>
              <w:t>II,III ketvirtis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A1B">
              <w:rPr>
                <w:rFonts w:ascii="Times New Roman" w:hAnsi="Times New Roman" w:cs="Times New Roman"/>
              </w:rPr>
              <w:t>Mažos vertės neskelbiamas pirkimas</w:t>
            </w:r>
          </w:p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A1B">
              <w:rPr>
                <w:rFonts w:ascii="Times New Roman" w:hAnsi="Times New Roman" w:cs="Times New Roman"/>
              </w:rPr>
              <w:t>Apklausa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A1B">
              <w:rPr>
                <w:rFonts w:ascii="Times New Roman" w:hAnsi="Times New Roman" w:cs="Times New Roman"/>
              </w:rPr>
              <w:t>Prekės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A1B">
              <w:rPr>
                <w:rFonts w:ascii="Times New Roman" w:hAnsi="Times New Roman" w:cs="Times New Roman"/>
              </w:rPr>
              <w:t>Vienas pirkimas</w:t>
            </w:r>
          </w:p>
        </w:tc>
      </w:tr>
      <w:tr w:rsidR="002D4A1B" w:rsidRPr="002D4A1B" w:rsidTr="0073690A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D4A1B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A1B">
              <w:rPr>
                <w:rFonts w:ascii="Times New Roman" w:hAnsi="Times New Roman" w:cs="Times New Roman"/>
              </w:rPr>
              <w:t>18000000-9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A1B">
              <w:rPr>
                <w:rFonts w:ascii="Times New Roman" w:hAnsi="Times New Roman" w:cs="Times New Roman"/>
              </w:rPr>
              <w:t>Apranga, patalynė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0BE">
              <w:rPr>
                <w:rFonts w:ascii="Times New Roman" w:hAnsi="Times New Roman" w:cs="Times New Roman"/>
              </w:rPr>
              <w:t>145,00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A1B">
              <w:rPr>
                <w:rFonts w:ascii="Times New Roman" w:hAnsi="Times New Roman" w:cs="Times New Roman"/>
              </w:rPr>
              <w:t>IV ketvirtis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A1B">
              <w:rPr>
                <w:rFonts w:ascii="Times New Roman" w:hAnsi="Times New Roman" w:cs="Times New Roman"/>
              </w:rPr>
              <w:t>Mažos vertės neskelbiamas pirkimas</w:t>
            </w:r>
          </w:p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A1B">
              <w:rPr>
                <w:rFonts w:ascii="Times New Roman" w:hAnsi="Times New Roman" w:cs="Times New Roman"/>
              </w:rPr>
              <w:t>Apklausa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A1B">
              <w:rPr>
                <w:rFonts w:ascii="Times New Roman" w:hAnsi="Times New Roman" w:cs="Times New Roman"/>
              </w:rPr>
              <w:t>Prekės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A1B">
              <w:rPr>
                <w:rFonts w:ascii="Times New Roman" w:hAnsi="Times New Roman" w:cs="Times New Roman"/>
              </w:rPr>
              <w:t>Pagal poreikį</w:t>
            </w:r>
          </w:p>
        </w:tc>
      </w:tr>
      <w:tr w:rsidR="002D4A1B" w:rsidRPr="002D4A1B" w:rsidTr="0073690A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D4A1B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A1B">
              <w:rPr>
                <w:rFonts w:ascii="Times New Roman" w:hAnsi="Times New Roman" w:cs="Times New Roman"/>
              </w:rPr>
              <w:t>80400000-8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A1B">
              <w:rPr>
                <w:rFonts w:ascii="Times New Roman" w:hAnsi="Times New Roman" w:cs="Times New Roman"/>
              </w:rPr>
              <w:t>Kvalifikacijos kėlimas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0BE">
              <w:rPr>
                <w:rFonts w:ascii="Times New Roman" w:hAnsi="Times New Roman" w:cs="Times New Roman"/>
              </w:rPr>
              <w:t>295,00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A1B">
              <w:rPr>
                <w:rFonts w:ascii="Times New Roman" w:hAnsi="Times New Roman" w:cs="Times New Roman"/>
              </w:rPr>
              <w:t>II, III, IV</w:t>
            </w:r>
          </w:p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A1B">
              <w:rPr>
                <w:rFonts w:ascii="Times New Roman" w:hAnsi="Times New Roman" w:cs="Times New Roman"/>
              </w:rPr>
              <w:t>ketvirtis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A1B">
              <w:rPr>
                <w:rFonts w:ascii="Times New Roman" w:hAnsi="Times New Roman" w:cs="Times New Roman"/>
              </w:rPr>
              <w:t>Mažos vertės neskelbiamas pirkimas</w:t>
            </w:r>
          </w:p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A1B">
              <w:rPr>
                <w:rFonts w:ascii="Times New Roman" w:hAnsi="Times New Roman" w:cs="Times New Roman"/>
              </w:rPr>
              <w:t>Apklausa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A1B">
              <w:rPr>
                <w:rFonts w:ascii="Times New Roman" w:hAnsi="Times New Roman" w:cs="Times New Roman"/>
              </w:rPr>
              <w:t>Paslaugos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A1B">
              <w:rPr>
                <w:rFonts w:ascii="Times New Roman" w:hAnsi="Times New Roman" w:cs="Times New Roman"/>
              </w:rPr>
              <w:t>Pagal poreikį</w:t>
            </w:r>
          </w:p>
        </w:tc>
      </w:tr>
      <w:tr w:rsidR="002D4A1B" w:rsidRPr="002D4A1B" w:rsidTr="0073690A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D4A1B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A1B">
              <w:rPr>
                <w:rFonts w:ascii="Times New Roman" w:hAnsi="Times New Roman" w:cs="Times New Roman"/>
              </w:rPr>
              <w:t>37520000-9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A1B">
              <w:rPr>
                <w:rFonts w:ascii="Times New Roman" w:hAnsi="Times New Roman" w:cs="Times New Roman"/>
              </w:rPr>
              <w:t>Ugdymo priemonės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0BE">
              <w:rPr>
                <w:rFonts w:ascii="Times New Roman" w:hAnsi="Times New Roman" w:cs="Times New Roman"/>
              </w:rPr>
              <w:t>1199,00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A1B">
              <w:rPr>
                <w:rFonts w:ascii="Times New Roman" w:hAnsi="Times New Roman" w:cs="Times New Roman"/>
              </w:rPr>
              <w:t>IV ketvirtis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A1B">
              <w:rPr>
                <w:rFonts w:ascii="Times New Roman" w:hAnsi="Times New Roman" w:cs="Times New Roman"/>
              </w:rPr>
              <w:t xml:space="preserve">Mažos vertės </w:t>
            </w:r>
            <w:r w:rsidRPr="002D4A1B">
              <w:rPr>
                <w:rFonts w:ascii="Times New Roman" w:hAnsi="Times New Roman" w:cs="Times New Roman"/>
              </w:rPr>
              <w:lastRenderedPageBreak/>
              <w:t>neskelbiamas pirkimas</w:t>
            </w:r>
          </w:p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A1B">
              <w:rPr>
                <w:rFonts w:ascii="Times New Roman" w:hAnsi="Times New Roman" w:cs="Times New Roman"/>
              </w:rPr>
              <w:t>Apklausa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A1B">
              <w:rPr>
                <w:rFonts w:ascii="Times New Roman" w:hAnsi="Times New Roman" w:cs="Times New Roman"/>
              </w:rPr>
              <w:lastRenderedPageBreak/>
              <w:t>Prekės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A1B">
              <w:rPr>
                <w:rFonts w:ascii="Times New Roman" w:hAnsi="Times New Roman" w:cs="Times New Roman"/>
              </w:rPr>
              <w:t>Pagal poreikį</w:t>
            </w:r>
          </w:p>
        </w:tc>
      </w:tr>
      <w:tr w:rsidR="002D4A1B" w:rsidRPr="002D4A1B" w:rsidTr="0073690A">
        <w:trPr>
          <w:trHeight w:val="13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D4A1B">
              <w:rPr>
                <w:rFonts w:ascii="Times New Roman" w:hAnsi="Times New Roman" w:cs="Times New Roman"/>
                <w:b/>
              </w:rPr>
              <w:lastRenderedPageBreak/>
              <w:t>7.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A1B">
              <w:rPr>
                <w:rFonts w:ascii="Times New Roman" w:hAnsi="Times New Roman" w:cs="Times New Roman"/>
              </w:rPr>
              <w:t>30000000-9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A1B">
              <w:rPr>
                <w:rFonts w:ascii="Times New Roman" w:hAnsi="Times New Roman" w:cs="Times New Roman"/>
              </w:rPr>
              <w:t>Raštinės, biuro kanceliarinės prekės, buhalteriniai blankai ir kiti raštinės reikmenys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A1B">
              <w:rPr>
                <w:rFonts w:ascii="Times New Roman" w:hAnsi="Times New Roman" w:cs="Times New Roman"/>
                <w:color w:val="000000"/>
              </w:rPr>
              <w:t>150,00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A1B">
              <w:rPr>
                <w:rFonts w:ascii="Times New Roman" w:hAnsi="Times New Roman" w:cs="Times New Roman"/>
              </w:rPr>
              <w:t>I,II,III, IV</w:t>
            </w:r>
          </w:p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A1B">
              <w:rPr>
                <w:rFonts w:ascii="Times New Roman" w:hAnsi="Times New Roman" w:cs="Times New Roman"/>
              </w:rPr>
              <w:t>ketvirčiai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A1B">
              <w:rPr>
                <w:rFonts w:ascii="Times New Roman" w:hAnsi="Times New Roman" w:cs="Times New Roman"/>
              </w:rPr>
              <w:t>CPO</w:t>
            </w:r>
          </w:p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A1B">
              <w:rPr>
                <w:rFonts w:ascii="Times New Roman" w:hAnsi="Times New Roman" w:cs="Times New Roman"/>
              </w:rPr>
              <w:t>Mažos vertės neskelbiamas pirkimas</w:t>
            </w:r>
          </w:p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A1B">
              <w:rPr>
                <w:rFonts w:ascii="Times New Roman" w:hAnsi="Times New Roman" w:cs="Times New Roman"/>
              </w:rPr>
              <w:t>Apklausa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A1B">
              <w:rPr>
                <w:rFonts w:ascii="Times New Roman" w:hAnsi="Times New Roman" w:cs="Times New Roman"/>
              </w:rPr>
              <w:t>Prekės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A1B">
              <w:rPr>
                <w:rFonts w:ascii="Times New Roman" w:hAnsi="Times New Roman" w:cs="Times New Roman"/>
              </w:rPr>
              <w:t>Periodiškai, pagal poreikį</w:t>
            </w:r>
          </w:p>
        </w:tc>
      </w:tr>
      <w:tr w:rsidR="002D4A1B" w:rsidRPr="002D4A1B" w:rsidTr="0073690A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D4A1B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A1B">
              <w:rPr>
                <w:rFonts w:ascii="Times New Roman" w:hAnsi="Times New Roman" w:cs="Times New Roman"/>
              </w:rPr>
              <w:t>30237310-5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A1B">
              <w:rPr>
                <w:rFonts w:ascii="Times New Roman" w:hAnsi="Times New Roman" w:cs="Times New Roman"/>
              </w:rPr>
              <w:t>Spausdintuvų kasečių pildymas ir keitimas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A1B">
              <w:rPr>
                <w:rFonts w:ascii="Times New Roman" w:hAnsi="Times New Roman" w:cs="Times New Roman"/>
                <w:color w:val="000000"/>
              </w:rPr>
              <w:t>41,00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A1B">
              <w:rPr>
                <w:rFonts w:ascii="Times New Roman" w:hAnsi="Times New Roman" w:cs="Times New Roman"/>
              </w:rPr>
              <w:t>II,IV</w:t>
            </w:r>
          </w:p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A1B">
              <w:rPr>
                <w:rFonts w:ascii="Times New Roman" w:hAnsi="Times New Roman" w:cs="Times New Roman"/>
              </w:rPr>
              <w:t>ketvirčiai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A1B">
              <w:rPr>
                <w:rFonts w:ascii="Times New Roman" w:hAnsi="Times New Roman" w:cs="Times New Roman"/>
              </w:rPr>
              <w:t>Mažos vertės neskelbiamas pirkimas</w:t>
            </w:r>
          </w:p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A1B">
              <w:rPr>
                <w:rFonts w:ascii="Times New Roman" w:hAnsi="Times New Roman" w:cs="Times New Roman"/>
              </w:rPr>
              <w:t>Apklausa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A1B">
              <w:rPr>
                <w:rFonts w:ascii="Times New Roman" w:hAnsi="Times New Roman" w:cs="Times New Roman"/>
              </w:rPr>
              <w:t>Paslauga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A1B">
              <w:rPr>
                <w:rFonts w:ascii="Times New Roman" w:hAnsi="Times New Roman" w:cs="Times New Roman"/>
              </w:rPr>
              <w:t>Pagal poreikį</w:t>
            </w:r>
          </w:p>
        </w:tc>
      </w:tr>
      <w:tr w:rsidR="002D4A1B" w:rsidRPr="002D4A1B" w:rsidTr="0073690A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D4A1B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295"/>
            </w:tblGrid>
            <w:tr w:rsidR="002D4A1B" w:rsidRPr="002D4A1B" w:rsidTr="007369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D4A1B" w:rsidRPr="002D4A1B" w:rsidRDefault="002D4A1B" w:rsidP="002D4A1B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139"/>
                  </w:tblGrid>
                  <w:tr w:rsidR="002D4A1B" w:rsidRPr="002D4A1B" w:rsidTr="0073690A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D4A1B" w:rsidRPr="002D4A1B" w:rsidRDefault="002D4A1B" w:rsidP="002D4A1B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4A1B" w:rsidRPr="002D4A1B" w:rsidRDefault="002D4A1B" w:rsidP="002D4A1B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2D4A1B">
                          <w:rPr>
                            <w:rFonts w:ascii="Times New Roman" w:hAnsi="Times New Roman" w:cs="Times New Roman"/>
                          </w:rPr>
                          <w:t>72500000-0</w:t>
                        </w:r>
                      </w:p>
                    </w:tc>
                  </w:tr>
                </w:tbl>
                <w:p w:rsidR="002D4A1B" w:rsidRPr="002D4A1B" w:rsidRDefault="002D4A1B" w:rsidP="002D4A1B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A1B">
              <w:rPr>
                <w:rFonts w:ascii="Times New Roman" w:hAnsi="Times New Roman" w:cs="Times New Roman"/>
              </w:rPr>
              <w:t>Kompiuterių įrangos priežiūra ir remontas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A1B">
              <w:rPr>
                <w:rFonts w:ascii="Times New Roman" w:hAnsi="Times New Roman" w:cs="Times New Roman"/>
                <w:color w:val="000000"/>
              </w:rPr>
              <w:t>14,50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A1B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A1B">
              <w:rPr>
                <w:rFonts w:ascii="Times New Roman" w:hAnsi="Times New Roman" w:cs="Times New Roman"/>
              </w:rPr>
              <w:t>Mažos vertės neskelbiamas pirkimas</w:t>
            </w:r>
          </w:p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A1B">
              <w:rPr>
                <w:rFonts w:ascii="Times New Roman" w:hAnsi="Times New Roman" w:cs="Times New Roman"/>
              </w:rPr>
              <w:t>Apklausa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A1B">
              <w:rPr>
                <w:rFonts w:ascii="Times New Roman" w:hAnsi="Times New Roman" w:cs="Times New Roman"/>
              </w:rPr>
              <w:t>Paslauga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A1B">
              <w:rPr>
                <w:rFonts w:ascii="Times New Roman" w:hAnsi="Times New Roman" w:cs="Times New Roman"/>
              </w:rPr>
              <w:t>Pagal poreikį</w:t>
            </w:r>
          </w:p>
        </w:tc>
      </w:tr>
      <w:tr w:rsidR="002D4A1B" w:rsidRPr="002D4A1B" w:rsidTr="007369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D4A1B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A1B">
              <w:rPr>
                <w:rFonts w:ascii="Times New Roman" w:hAnsi="Times New Roman" w:cs="Times New Roman"/>
              </w:rPr>
              <w:t>92000000-1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A1B">
              <w:rPr>
                <w:rFonts w:ascii="Times New Roman" w:hAnsi="Times New Roman" w:cs="Times New Roman"/>
              </w:rPr>
              <w:t>Pažintinė veikla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0BE">
              <w:rPr>
                <w:rFonts w:ascii="Times New Roman" w:hAnsi="Times New Roman" w:cs="Times New Roman"/>
              </w:rPr>
              <w:t>78,00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A1B">
              <w:rPr>
                <w:rFonts w:ascii="Times New Roman" w:hAnsi="Times New Roman" w:cs="Times New Roman"/>
              </w:rPr>
              <w:t>III ketvirtyje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A1B">
              <w:rPr>
                <w:rFonts w:ascii="Times New Roman" w:hAnsi="Times New Roman" w:cs="Times New Roman"/>
              </w:rPr>
              <w:t>Mažos vertės neskelbiamas pirkimas</w:t>
            </w:r>
          </w:p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A1B">
              <w:rPr>
                <w:rFonts w:ascii="Times New Roman" w:hAnsi="Times New Roman" w:cs="Times New Roman"/>
              </w:rPr>
              <w:t>Apklausa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A1B">
              <w:rPr>
                <w:rFonts w:ascii="Times New Roman" w:hAnsi="Times New Roman" w:cs="Times New Roman"/>
              </w:rPr>
              <w:t>Paslaugos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A1B">
              <w:rPr>
                <w:rFonts w:ascii="Times New Roman" w:hAnsi="Times New Roman" w:cs="Times New Roman"/>
              </w:rPr>
              <w:t>Kartą metuose</w:t>
            </w:r>
          </w:p>
        </w:tc>
      </w:tr>
      <w:tr w:rsidR="002D4A1B" w:rsidRPr="002D4A1B" w:rsidTr="007369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D4A1B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A1B">
              <w:rPr>
                <w:rFonts w:ascii="Times New Roman" w:hAnsi="Times New Roman" w:cs="Times New Roman"/>
              </w:rPr>
              <w:t>24955000-3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A1B">
              <w:rPr>
                <w:rFonts w:ascii="Times New Roman" w:hAnsi="Times New Roman" w:cs="Times New Roman"/>
              </w:rPr>
              <w:t>Valymo priemonės  ir inventorius</w:t>
            </w:r>
          </w:p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A1B">
              <w:rPr>
                <w:rFonts w:ascii="Times New Roman" w:hAnsi="Times New Roman" w:cs="Times New Roman"/>
              </w:rPr>
              <w:t>Buities ir elektros prekės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A1B">
              <w:rPr>
                <w:rFonts w:ascii="Times New Roman" w:hAnsi="Times New Roman" w:cs="Times New Roman"/>
              </w:rPr>
              <w:t>541,00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A1B">
              <w:rPr>
                <w:rFonts w:ascii="Times New Roman" w:hAnsi="Times New Roman" w:cs="Times New Roman"/>
              </w:rPr>
              <w:t>I, II, III, IV</w:t>
            </w:r>
          </w:p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A1B">
              <w:rPr>
                <w:rFonts w:ascii="Times New Roman" w:hAnsi="Times New Roman" w:cs="Times New Roman"/>
              </w:rPr>
              <w:t>ketvirčiai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A1B">
              <w:rPr>
                <w:rFonts w:ascii="Times New Roman" w:hAnsi="Times New Roman" w:cs="Times New Roman"/>
              </w:rPr>
              <w:t>CPO</w:t>
            </w:r>
          </w:p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A1B">
              <w:rPr>
                <w:rFonts w:ascii="Times New Roman" w:hAnsi="Times New Roman" w:cs="Times New Roman"/>
              </w:rPr>
              <w:t>Mažos vertės neskelbiamas pirkimas</w:t>
            </w:r>
          </w:p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A1B">
              <w:rPr>
                <w:rFonts w:ascii="Times New Roman" w:hAnsi="Times New Roman" w:cs="Times New Roman"/>
              </w:rPr>
              <w:t>Apklausa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A1B">
              <w:rPr>
                <w:rFonts w:ascii="Times New Roman" w:hAnsi="Times New Roman" w:cs="Times New Roman"/>
              </w:rPr>
              <w:t>Prekės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A1B">
              <w:rPr>
                <w:rFonts w:ascii="Times New Roman" w:hAnsi="Times New Roman" w:cs="Times New Roman"/>
              </w:rPr>
              <w:t>Periodiškai, pagal poreikį</w:t>
            </w:r>
          </w:p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4A1B" w:rsidRPr="002D4A1B" w:rsidTr="007369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D4A1B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A1B">
              <w:rPr>
                <w:rFonts w:ascii="Times New Roman" w:hAnsi="Times New Roman" w:cs="Times New Roman"/>
              </w:rPr>
              <w:t>35111320-4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A1B">
              <w:rPr>
                <w:rFonts w:ascii="Times New Roman" w:hAnsi="Times New Roman" w:cs="Times New Roman"/>
              </w:rPr>
              <w:t>Gesintuvų patikra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A1B">
              <w:rPr>
                <w:rFonts w:ascii="Times New Roman" w:hAnsi="Times New Roman" w:cs="Times New Roman"/>
              </w:rPr>
              <w:t>152,00</w:t>
            </w:r>
          </w:p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A1B">
              <w:rPr>
                <w:rFonts w:ascii="Times New Roman" w:hAnsi="Times New Roman" w:cs="Times New Roman"/>
              </w:rPr>
              <w:t>III ketvirtis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A1B">
              <w:rPr>
                <w:rFonts w:ascii="Times New Roman" w:hAnsi="Times New Roman" w:cs="Times New Roman"/>
              </w:rPr>
              <w:t>Mažos vertės neskelbiamas pirkimas</w:t>
            </w:r>
          </w:p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A1B">
              <w:rPr>
                <w:rFonts w:ascii="Times New Roman" w:hAnsi="Times New Roman" w:cs="Times New Roman"/>
              </w:rPr>
              <w:t>Paslauga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A1B">
              <w:rPr>
                <w:rFonts w:ascii="Times New Roman" w:hAnsi="Times New Roman" w:cs="Times New Roman"/>
              </w:rPr>
              <w:t>Vienas pirkimas</w:t>
            </w:r>
          </w:p>
        </w:tc>
      </w:tr>
      <w:tr w:rsidR="002D4A1B" w:rsidRPr="002D4A1B" w:rsidTr="007369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D4A1B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A1B">
              <w:rPr>
                <w:rFonts w:ascii="Times New Roman" w:hAnsi="Times New Roman" w:cs="Times New Roman"/>
              </w:rPr>
              <w:t>64200000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4A1B">
              <w:rPr>
                <w:rFonts w:ascii="Times New Roman" w:hAnsi="Times New Roman" w:cs="Times New Roman"/>
                <w:color w:val="000000" w:themeColor="text1"/>
              </w:rPr>
              <w:t>Ryšių paslauga.</w:t>
            </w:r>
          </w:p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4A1B">
              <w:rPr>
                <w:rFonts w:ascii="Times New Roman" w:hAnsi="Times New Roman" w:cs="Times New Roman"/>
                <w:color w:val="000000" w:themeColor="text1"/>
              </w:rPr>
              <w:t>Pokalbiai. Internetinės prieigos paslaugos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4A1B">
              <w:rPr>
                <w:rFonts w:ascii="Times New Roman" w:hAnsi="Times New Roman" w:cs="Times New Roman"/>
                <w:color w:val="000000" w:themeColor="text1"/>
              </w:rPr>
              <w:t>357,00</w:t>
            </w:r>
          </w:p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D4A1B">
              <w:rPr>
                <w:rFonts w:ascii="Times New Roman" w:hAnsi="Times New Roman" w:cs="Times New Roman"/>
                <w:color w:val="000000" w:themeColor="text1"/>
              </w:rPr>
              <w:t>100,00</w:t>
            </w:r>
          </w:p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A1B">
              <w:rPr>
                <w:rFonts w:ascii="Times New Roman" w:hAnsi="Times New Roman" w:cs="Times New Roman"/>
              </w:rPr>
              <w:t>2012-05-10</w:t>
            </w:r>
          </w:p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A1B">
              <w:rPr>
                <w:rFonts w:ascii="Times New Roman" w:hAnsi="Times New Roman" w:cs="Times New Roman"/>
              </w:rPr>
              <w:t>2015-11-05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A1B">
              <w:rPr>
                <w:rFonts w:ascii="Times New Roman" w:hAnsi="Times New Roman" w:cs="Times New Roman"/>
              </w:rPr>
              <w:t>Mažos vertės neskelbiamas pirkimas</w:t>
            </w:r>
          </w:p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A1B">
              <w:rPr>
                <w:rFonts w:ascii="Times New Roman" w:hAnsi="Times New Roman" w:cs="Times New Roman"/>
              </w:rPr>
              <w:t>Apklausa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A1B">
              <w:rPr>
                <w:rFonts w:ascii="Times New Roman" w:hAnsi="Times New Roman" w:cs="Times New Roman"/>
              </w:rPr>
              <w:t>Paslauga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A1B">
              <w:rPr>
                <w:rFonts w:ascii="Times New Roman" w:hAnsi="Times New Roman" w:cs="Times New Roman"/>
              </w:rPr>
              <w:t xml:space="preserve">36 </w:t>
            </w:r>
            <w:proofErr w:type="spellStart"/>
            <w:r w:rsidRPr="002D4A1B">
              <w:rPr>
                <w:rFonts w:ascii="Times New Roman" w:hAnsi="Times New Roman" w:cs="Times New Roman"/>
              </w:rPr>
              <w:t>mėn</w:t>
            </w:r>
            <w:proofErr w:type="spellEnd"/>
          </w:p>
        </w:tc>
      </w:tr>
      <w:tr w:rsidR="002D4A1B" w:rsidRPr="002D4A1B" w:rsidTr="007369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D4A1B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A1B">
              <w:rPr>
                <w:rFonts w:ascii="Times New Roman" w:hAnsi="Times New Roman" w:cs="Times New Roman"/>
              </w:rPr>
              <w:t>39220000-0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A1B">
              <w:rPr>
                <w:rFonts w:ascii="Times New Roman" w:hAnsi="Times New Roman" w:cs="Times New Roman"/>
              </w:rPr>
              <w:t>Virtuvės reikmenys: indai, puodai, stalo įrankiai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A1B">
              <w:rPr>
                <w:rFonts w:ascii="Times New Roman" w:hAnsi="Times New Roman" w:cs="Times New Roman"/>
                <w:color w:val="000000"/>
              </w:rPr>
              <w:t>356,00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A1B">
              <w:rPr>
                <w:rFonts w:ascii="Times New Roman" w:hAnsi="Times New Roman" w:cs="Times New Roman"/>
              </w:rPr>
              <w:t>Pagal poreikį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A1B">
              <w:rPr>
                <w:rFonts w:ascii="Times New Roman" w:hAnsi="Times New Roman" w:cs="Times New Roman"/>
              </w:rPr>
              <w:t>Mažos vertės neskelbiamas pirkimas</w:t>
            </w:r>
          </w:p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A1B">
              <w:rPr>
                <w:rFonts w:ascii="Times New Roman" w:hAnsi="Times New Roman" w:cs="Times New Roman"/>
              </w:rPr>
              <w:t>Prekės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A1B">
              <w:rPr>
                <w:rFonts w:ascii="Times New Roman" w:hAnsi="Times New Roman" w:cs="Times New Roman"/>
              </w:rPr>
              <w:t>Pagal poreikį</w:t>
            </w:r>
          </w:p>
        </w:tc>
      </w:tr>
      <w:tr w:rsidR="002D4A1B" w:rsidRPr="002D4A1B" w:rsidTr="007369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D4A1B">
              <w:rPr>
                <w:rFonts w:ascii="Times New Roman" w:hAnsi="Times New Roman" w:cs="Times New Roman"/>
                <w:b/>
              </w:rPr>
              <w:lastRenderedPageBreak/>
              <w:t>15.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139"/>
            </w:tblGrid>
            <w:tr w:rsidR="002D4A1B" w:rsidRPr="002D4A1B" w:rsidTr="007369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D4A1B" w:rsidRPr="002D4A1B" w:rsidRDefault="002D4A1B" w:rsidP="002D4A1B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A1B" w:rsidRPr="002D4A1B" w:rsidRDefault="002D4A1B" w:rsidP="002D4A1B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2D4A1B">
                    <w:rPr>
                      <w:rFonts w:ascii="Times New Roman" w:hAnsi="Times New Roman" w:cs="Times New Roman"/>
                    </w:rPr>
                    <w:t>09310000-5</w:t>
                  </w:r>
                </w:p>
              </w:tc>
            </w:tr>
          </w:tbl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A1B">
              <w:rPr>
                <w:rFonts w:ascii="Times New Roman" w:hAnsi="Times New Roman" w:cs="Times New Roman"/>
              </w:rPr>
              <w:t>Elektra</w:t>
            </w:r>
          </w:p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A1B">
              <w:rPr>
                <w:rFonts w:ascii="Times New Roman" w:hAnsi="Times New Roman" w:cs="Times New Roman"/>
              </w:rPr>
              <w:t>Elektros ūkio aptarnavimas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A1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D4A1B" w:rsidRPr="00E120BE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20BE">
              <w:rPr>
                <w:rFonts w:ascii="Times New Roman" w:hAnsi="Times New Roman" w:cs="Times New Roman"/>
              </w:rPr>
              <w:t>2530,00</w:t>
            </w:r>
          </w:p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A1B">
              <w:rPr>
                <w:rFonts w:ascii="Times New Roman" w:hAnsi="Times New Roman" w:cs="Times New Roman"/>
                <w:color w:val="000000"/>
              </w:rPr>
              <w:t>590,00</w:t>
            </w:r>
          </w:p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A1B">
              <w:rPr>
                <w:rFonts w:ascii="Times New Roman" w:hAnsi="Times New Roman" w:cs="Times New Roman"/>
              </w:rPr>
              <w:t>I,II,III,IV ketvirčiai</w:t>
            </w:r>
          </w:p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A1B">
              <w:rPr>
                <w:rFonts w:ascii="Times New Roman" w:hAnsi="Times New Roman" w:cs="Times New Roman"/>
              </w:rPr>
              <w:t>Kartą mėnesyje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A1B">
              <w:rPr>
                <w:rFonts w:ascii="Times New Roman" w:hAnsi="Times New Roman" w:cs="Times New Roman"/>
              </w:rPr>
              <w:t>CPO</w:t>
            </w:r>
          </w:p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A1B">
              <w:rPr>
                <w:rFonts w:ascii="Times New Roman" w:hAnsi="Times New Roman" w:cs="Times New Roman"/>
              </w:rPr>
              <w:t>Mažos vertės neskelbiamas pirkimas</w:t>
            </w:r>
          </w:p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A1B">
              <w:rPr>
                <w:rFonts w:ascii="Times New Roman" w:hAnsi="Times New Roman" w:cs="Times New Roman"/>
              </w:rPr>
              <w:t>Apklausa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A1B">
              <w:rPr>
                <w:rFonts w:ascii="Times New Roman" w:hAnsi="Times New Roman" w:cs="Times New Roman"/>
              </w:rPr>
              <w:t>Paslauga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A1B">
              <w:rPr>
                <w:rFonts w:ascii="Times New Roman" w:hAnsi="Times New Roman" w:cs="Times New Roman"/>
              </w:rPr>
              <w:t>Periodiškai</w:t>
            </w:r>
          </w:p>
        </w:tc>
      </w:tr>
      <w:tr w:rsidR="002D4A1B" w:rsidRPr="002D4A1B" w:rsidTr="007369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D4A1B"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A1B">
              <w:rPr>
                <w:rFonts w:ascii="Times New Roman" w:hAnsi="Times New Roman" w:cs="Times New Roman"/>
              </w:rPr>
              <w:t>98000000-3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A1B">
              <w:rPr>
                <w:rFonts w:ascii="Times New Roman" w:hAnsi="Times New Roman" w:cs="Times New Roman"/>
              </w:rPr>
              <w:t>Kitos bendruomeninės socialinės aptarnavimo paslaugos (Skalbinių)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A1B">
              <w:rPr>
                <w:rFonts w:ascii="Times New Roman" w:hAnsi="Times New Roman" w:cs="Times New Roman"/>
                <w:color w:val="000000"/>
              </w:rPr>
              <w:t>137,00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A1B">
              <w:rPr>
                <w:rFonts w:ascii="Times New Roman" w:hAnsi="Times New Roman" w:cs="Times New Roman"/>
              </w:rPr>
              <w:t>Pagal poreikį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A1B">
              <w:rPr>
                <w:rFonts w:ascii="Times New Roman" w:hAnsi="Times New Roman" w:cs="Times New Roman"/>
                <w:color w:val="000000"/>
              </w:rPr>
              <w:t>Mažos vertės neskelbiamas pirkimas</w:t>
            </w:r>
          </w:p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A1B">
              <w:rPr>
                <w:rFonts w:ascii="Times New Roman" w:hAnsi="Times New Roman" w:cs="Times New Roman"/>
                <w:color w:val="000000"/>
              </w:rPr>
              <w:t>Apklausa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A1B">
              <w:rPr>
                <w:rFonts w:ascii="Times New Roman" w:hAnsi="Times New Roman" w:cs="Times New Roman"/>
              </w:rPr>
              <w:t>Paslauga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4A1B">
              <w:rPr>
                <w:rFonts w:ascii="Times New Roman" w:hAnsi="Times New Roman" w:cs="Times New Roman"/>
              </w:rPr>
              <w:t>Pagal poreikį</w:t>
            </w:r>
          </w:p>
        </w:tc>
      </w:tr>
      <w:tr w:rsidR="002D4A1B" w:rsidRPr="002D4A1B" w:rsidTr="007369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D4A1B">
              <w:rPr>
                <w:rFonts w:ascii="Times New Roman" w:hAnsi="Times New Roman" w:cs="Times New Roman"/>
                <w:b/>
                <w:color w:val="000000"/>
              </w:rPr>
              <w:t>17.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A1B">
              <w:rPr>
                <w:rFonts w:ascii="Times New Roman" w:hAnsi="Times New Roman" w:cs="Times New Roman"/>
              </w:rPr>
              <w:t>98300000-6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A1B">
              <w:rPr>
                <w:rFonts w:ascii="Times New Roman" w:hAnsi="Times New Roman" w:cs="Times New Roman"/>
                <w:color w:val="000000"/>
              </w:rPr>
              <w:t>Nenumatytos išlaidos</w:t>
            </w:r>
          </w:p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A1B">
              <w:rPr>
                <w:rFonts w:ascii="Times New Roman" w:hAnsi="Times New Roman" w:cs="Times New Roman"/>
                <w:color w:val="000000"/>
              </w:rPr>
              <w:t>290,00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A1B">
              <w:rPr>
                <w:rFonts w:ascii="Times New Roman" w:hAnsi="Times New Roman" w:cs="Times New Roman"/>
                <w:color w:val="000000"/>
              </w:rPr>
              <w:t>Pagal poreikį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A1B">
              <w:rPr>
                <w:rFonts w:ascii="Times New Roman" w:hAnsi="Times New Roman" w:cs="Times New Roman"/>
                <w:color w:val="000000"/>
              </w:rPr>
              <w:t>Mažos vertės neskelbiamas pirkimas</w:t>
            </w:r>
          </w:p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A1B">
              <w:rPr>
                <w:rFonts w:ascii="Times New Roman" w:hAnsi="Times New Roman" w:cs="Times New Roman"/>
                <w:color w:val="000000"/>
              </w:rPr>
              <w:t>Apklausa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A1B">
              <w:rPr>
                <w:rFonts w:ascii="Times New Roman" w:hAnsi="Times New Roman" w:cs="Times New Roman"/>
                <w:color w:val="000000"/>
              </w:rPr>
              <w:t>Prekės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A1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2D4A1B" w:rsidRPr="002D4A1B" w:rsidTr="007369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D4A1B">
              <w:rPr>
                <w:rFonts w:ascii="Times New Roman" w:hAnsi="Times New Roman" w:cs="Times New Roman"/>
                <w:b/>
                <w:color w:val="000000"/>
              </w:rPr>
              <w:t>18.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A1B">
              <w:rPr>
                <w:rFonts w:ascii="Times New Roman" w:hAnsi="Times New Roman" w:cs="Times New Roman"/>
                <w:color w:val="000000"/>
              </w:rPr>
              <w:t>37000000-8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A1B">
              <w:rPr>
                <w:rFonts w:ascii="Times New Roman" w:hAnsi="Times New Roman" w:cs="Times New Roman"/>
                <w:color w:val="000000"/>
              </w:rPr>
              <w:t>Sporto prekės, žaislai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A1B">
              <w:rPr>
                <w:rFonts w:ascii="Times New Roman" w:hAnsi="Times New Roman" w:cs="Times New Roman"/>
                <w:color w:val="000000"/>
              </w:rPr>
              <w:t>987,00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A1B">
              <w:rPr>
                <w:rFonts w:ascii="Times New Roman" w:hAnsi="Times New Roman" w:cs="Times New Roman"/>
                <w:color w:val="000000"/>
              </w:rPr>
              <w:t>III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A1B">
              <w:rPr>
                <w:rFonts w:ascii="Times New Roman" w:hAnsi="Times New Roman" w:cs="Times New Roman"/>
                <w:color w:val="000000"/>
              </w:rPr>
              <w:t>Mažos vertės neskelbiamas pirkimas</w:t>
            </w:r>
          </w:p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A1B">
              <w:rPr>
                <w:rFonts w:ascii="Times New Roman" w:hAnsi="Times New Roman" w:cs="Times New Roman"/>
                <w:color w:val="000000"/>
              </w:rPr>
              <w:t>Apklausa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A1B">
              <w:rPr>
                <w:rFonts w:ascii="Times New Roman" w:hAnsi="Times New Roman" w:cs="Times New Roman"/>
                <w:color w:val="000000"/>
              </w:rPr>
              <w:t>Prekės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A1B">
              <w:rPr>
                <w:rFonts w:ascii="Times New Roman" w:hAnsi="Times New Roman" w:cs="Times New Roman"/>
                <w:color w:val="000000"/>
              </w:rPr>
              <w:t>Kartą metuose</w:t>
            </w:r>
          </w:p>
        </w:tc>
      </w:tr>
      <w:tr w:rsidR="002D4A1B" w:rsidRPr="002D4A1B" w:rsidTr="007369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D4A1B">
              <w:rPr>
                <w:rFonts w:ascii="Times New Roman" w:hAnsi="Times New Roman" w:cs="Times New Roman"/>
                <w:b/>
                <w:color w:val="000000"/>
              </w:rPr>
              <w:t>19.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A1B">
              <w:rPr>
                <w:rFonts w:ascii="Times New Roman" w:hAnsi="Times New Roman" w:cs="Times New Roman"/>
                <w:color w:val="000000"/>
              </w:rPr>
              <w:t>30197630-1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A1B">
              <w:rPr>
                <w:rFonts w:ascii="Times New Roman" w:hAnsi="Times New Roman" w:cs="Times New Roman"/>
                <w:color w:val="000000"/>
              </w:rPr>
              <w:t>Popierius spausdintuvams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A1B">
              <w:rPr>
                <w:rFonts w:ascii="Times New Roman" w:hAnsi="Times New Roman" w:cs="Times New Roman"/>
                <w:color w:val="000000"/>
              </w:rPr>
              <w:t>87,00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A1B">
              <w:rPr>
                <w:rFonts w:ascii="Times New Roman" w:hAnsi="Times New Roman" w:cs="Times New Roman"/>
                <w:color w:val="000000"/>
              </w:rPr>
              <w:t>I,III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A1B">
              <w:rPr>
                <w:rFonts w:ascii="Times New Roman" w:hAnsi="Times New Roman" w:cs="Times New Roman"/>
                <w:color w:val="000000"/>
              </w:rPr>
              <w:t>CPO, „Žalias“ pirkimas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A1B">
              <w:rPr>
                <w:rFonts w:ascii="Times New Roman" w:hAnsi="Times New Roman" w:cs="Times New Roman"/>
                <w:color w:val="000000"/>
              </w:rPr>
              <w:t>Prekės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A1B">
              <w:rPr>
                <w:rFonts w:ascii="Times New Roman" w:hAnsi="Times New Roman" w:cs="Times New Roman"/>
                <w:color w:val="000000"/>
              </w:rPr>
              <w:t>Pagal poreikį</w:t>
            </w:r>
          </w:p>
        </w:tc>
      </w:tr>
      <w:tr w:rsidR="002D4A1B" w:rsidRPr="002D4A1B" w:rsidTr="007369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D4A1B">
              <w:rPr>
                <w:rFonts w:ascii="Times New Roman" w:hAnsi="Times New Roman" w:cs="Times New Roman"/>
                <w:b/>
                <w:color w:val="000000"/>
              </w:rPr>
              <w:t>20.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A1B">
              <w:rPr>
                <w:rFonts w:ascii="Times New Roman" w:hAnsi="Times New Roman" w:cs="Times New Roman"/>
                <w:color w:val="000000"/>
              </w:rPr>
              <w:t>39161000-8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A1B">
              <w:rPr>
                <w:rFonts w:ascii="Times New Roman" w:hAnsi="Times New Roman" w:cs="Times New Roman"/>
                <w:color w:val="000000"/>
              </w:rPr>
              <w:t>Darželio baldai (staliukai, kėdutės, lovelės,)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20BE">
              <w:rPr>
                <w:rFonts w:ascii="Times New Roman" w:hAnsi="Times New Roman" w:cs="Times New Roman"/>
              </w:rPr>
              <w:t>1928,00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A1B">
              <w:rPr>
                <w:rFonts w:ascii="Times New Roman" w:hAnsi="Times New Roman" w:cs="Times New Roman"/>
                <w:color w:val="000000"/>
              </w:rPr>
              <w:t>III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A1B">
              <w:rPr>
                <w:rFonts w:ascii="Times New Roman" w:hAnsi="Times New Roman" w:cs="Times New Roman"/>
                <w:color w:val="000000"/>
              </w:rPr>
              <w:t>Mažos vertės neskelbiamas pirkimas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A1B">
              <w:rPr>
                <w:rFonts w:ascii="Times New Roman" w:hAnsi="Times New Roman" w:cs="Times New Roman"/>
                <w:color w:val="000000"/>
              </w:rPr>
              <w:t>Prekės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A1B">
              <w:rPr>
                <w:rFonts w:ascii="Times New Roman" w:hAnsi="Times New Roman" w:cs="Times New Roman"/>
                <w:color w:val="000000"/>
              </w:rPr>
              <w:t>Pagal poreikį</w:t>
            </w:r>
          </w:p>
        </w:tc>
      </w:tr>
      <w:tr w:rsidR="002D4A1B" w:rsidRPr="002D4A1B" w:rsidTr="007369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D4A1B">
              <w:rPr>
                <w:rFonts w:ascii="Times New Roman" w:hAnsi="Times New Roman" w:cs="Times New Roman"/>
                <w:b/>
                <w:color w:val="000000"/>
              </w:rPr>
              <w:t>21.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39"/>
              <w:gridCol w:w="81"/>
            </w:tblGrid>
            <w:tr w:rsidR="002D4A1B" w:rsidRPr="0018566A" w:rsidTr="007369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D4A1B" w:rsidRPr="0018566A" w:rsidRDefault="002D4A1B" w:rsidP="002D4A1B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8566A">
                    <w:rPr>
                      <w:rFonts w:ascii="Times New Roman" w:hAnsi="Times New Roman" w:cs="Times New Roman"/>
                    </w:rPr>
                    <w:t>39515400-9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A1B" w:rsidRPr="0018566A" w:rsidRDefault="002D4A1B" w:rsidP="002D4A1B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A1B">
              <w:rPr>
                <w:rFonts w:ascii="Times New Roman" w:hAnsi="Times New Roman" w:cs="Times New Roman"/>
                <w:color w:val="000000"/>
              </w:rPr>
              <w:t>Žaliuzės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E120BE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20BE">
              <w:rPr>
                <w:rFonts w:ascii="Times New Roman" w:hAnsi="Times New Roman" w:cs="Times New Roman"/>
              </w:rPr>
              <w:t>464,00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A1B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A1B">
              <w:rPr>
                <w:rFonts w:ascii="Times New Roman" w:hAnsi="Times New Roman" w:cs="Times New Roman"/>
                <w:color w:val="000000"/>
              </w:rPr>
              <w:t>Mažos vertės neskelbiamas pirkimas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A1B">
              <w:rPr>
                <w:rFonts w:ascii="Times New Roman" w:hAnsi="Times New Roman" w:cs="Times New Roman"/>
                <w:color w:val="000000"/>
              </w:rPr>
              <w:t>Prekės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A1B">
              <w:rPr>
                <w:rFonts w:ascii="Times New Roman" w:hAnsi="Times New Roman" w:cs="Times New Roman"/>
                <w:color w:val="000000"/>
              </w:rPr>
              <w:t>Pagal poreikį</w:t>
            </w:r>
          </w:p>
        </w:tc>
      </w:tr>
      <w:tr w:rsidR="002D4A1B" w:rsidRPr="002D4A1B" w:rsidTr="0073690A">
        <w:trPr>
          <w:gridAfter w:val="4"/>
          <w:wAfter w:w="7510" w:type="dxa"/>
          <w:trHeight w:val="227"/>
        </w:trPr>
        <w:tc>
          <w:tcPr>
            <w:tcW w:w="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2D4A1B">
              <w:rPr>
                <w:rFonts w:ascii="Times New Roman" w:hAnsi="Times New Roman" w:cs="Times New Roman"/>
                <w:b/>
                <w:color w:val="000000"/>
              </w:rPr>
              <w:t xml:space="preserve">Iš viso:                                                 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A1B">
              <w:rPr>
                <w:rFonts w:ascii="Times New Roman" w:hAnsi="Times New Roman" w:cs="Times New Roman"/>
                <w:color w:val="000000"/>
              </w:rPr>
              <w:t>21426,50</w:t>
            </w:r>
          </w:p>
        </w:tc>
      </w:tr>
      <w:tr w:rsidR="002D4A1B" w:rsidRPr="002D4A1B" w:rsidTr="0073690A">
        <w:trPr>
          <w:gridAfter w:val="4"/>
          <w:wAfter w:w="7510" w:type="dxa"/>
          <w:trHeight w:val="333"/>
        </w:trPr>
        <w:tc>
          <w:tcPr>
            <w:tcW w:w="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2D4A1B">
              <w:rPr>
                <w:rFonts w:ascii="Times New Roman" w:hAnsi="Times New Roman" w:cs="Times New Roman"/>
                <w:b/>
                <w:color w:val="000000"/>
              </w:rPr>
              <w:t xml:space="preserve">Iš viso prekių:                                     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A1B">
              <w:rPr>
                <w:rFonts w:ascii="Times New Roman" w:hAnsi="Times New Roman" w:cs="Times New Roman"/>
                <w:color w:val="000000"/>
              </w:rPr>
              <w:t>17132,00</w:t>
            </w:r>
          </w:p>
        </w:tc>
      </w:tr>
      <w:tr w:rsidR="002D4A1B" w:rsidRPr="002D4A1B" w:rsidTr="0073690A">
        <w:trPr>
          <w:gridAfter w:val="4"/>
          <w:wAfter w:w="7510" w:type="dxa"/>
          <w:trHeight w:val="227"/>
        </w:trPr>
        <w:tc>
          <w:tcPr>
            <w:tcW w:w="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2D4A1B">
              <w:rPr>
                <w:rFonts w:ascii="Times New Roman" w:hAnsi="Times New Roman" w:cs="Times New Roman"/>
                <w:b/>
                <w:color w:val="000000"/>
              </w:rPr>
              <w:t xml:space="preserve">Iš viso paslaugų:                                 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1B" w:rsidRPr="002D4A1B" w:rsidRDefault="002D4A1B" w:rsidP="002D4A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4A1B">
              <w:rPr>
                <w:rFonts w:ascii="Times New Roman" w:hAnsi="Times New Roman" w:cs="Times New Roman"/>
                <w:color w:val="000000"/>
              </w:rPr>
              <w:t>4294,50</w:t>
            </w:r>
          </w:p>
        </w:tc>
      </w:tr>
    </w:tbl>
    <w:p w:rsidR="002D4A1B" w:rsidRPr="002D4A1B" w:rsidRDefault="002D4A1B" w:rsidP="002D4A1B">
      <w:pPr>
        <w:spacing w:after="0"/>
        <w:rPr>
          <w:rFonts w:ascii="Times New Roman" w:hAnsi="Times New Roman" w:cs="Times New Roman"/>
          <w:color w:val="000000"/>
        </w:rPr>
      </w:pPr>
      <w:r w:rsidRPr="002D4A1B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</w:t>
      </w:r>
    </w:p>
    <w:p w:rsidR="005706B1" w:rsidRDefault="002D4A1B" w:rsidP="002D4A1B">
      <w:pPr>
        <w:rPr>
          <w:rFonts w:ascii="Times New Roman" w:hAnsi="Times New Roman" w:cs="Times New Roman"/>
          <w:color w:val="000000"/>
        </w:rPr>
      </w:pPr>
      <w:r w:rsidRPr="002D4A1B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</w:t>
      </w:r>
      <w:r w:rsidR="00792ECB">
        <w:rPr>
          <w:rFonts w:ascii="Times New Roman" w:hAnsi="Times New Roman" w:cs="Times New Roman"/>
          <w:color w:val="000000"/>
        </w:rPr>
        <w:t xml:space="preserve">                              </w:t>
      </w:r>
    </w:p>
    <w:p w:rsidR="002D4A1B" w:rsidRPr="00792ECB" w:rsidRDefault="002D4A1B" w:rsidP="00792ECB">
      <w:pPr>
        <w:ind w:left="6480" w:firstLine="1296"/>
        <w:rPr>
          <w:rFonts w:ascii="Times New Roman" w:hAnsi="Times New Roman" w:cs="Times New Roman"/>
          <w:color w:val="000000"/>
        </w:rPr>
      </w:pPr>
      <w:r w:rsidRPr="002D4A1B">
        <w:rPr>
          <w:rFonts w:ascii="Times New Roman" w:hAnsi="Times New Roman" w:cs="Times New Roman"/>
          <w:color w:val="000000"/>
        </w:rPr>
        <w:t xml:space="preserve">        Parengė: Pirkimų organizatorius Dalia Jotkuvienė</w:t>
      </w:r>
    </w:p>
    <w:p w:rsidR="002D4A1B" w:rsidRPr="00885DE6" w:rsidRDefault="002D4A1B" w:rsidP="002D4A1B">
      <w:pPr>
        <w:tabs>
          <w:tab w:val="left" w:pos="10785"/>
          <w:tab w:val="left" w:pos="11505"/>
        </w:tabs>
        <w:spacing w:after="0"/>
        <w:jc w:val="center"/>
        <w:rPr>
          <w:b/>
          <w:sz w:val="28"/>
          <w:szCs w:val="28"/>
        </w:rPr>
      </w:pPr>
    </w:p>
    <w:p w:rsidR="002D4A1B" w:rsidRPr="00885DE6" w:rsidRDefault="002D4A1B" w:rsidP="002D4A1B">
      <w:pPr>
        <w:tabs>
          <w:tab w:val="left" w:pos="11505"/>
        </w:tabs>
        <w:rPr>
          <w:sz w:val="20"/>
          <w:szCs w:val="20"/>
        </w:rPr>
      </w:pPr>
    </w:p>
    <w:p w:rsidR="006A0E49" w:rsidRPr="002D4A1B" w:rsidRDefault="002D4A1B">
      <w:pPr>
        <w:rPr>
          <w:color w:val="000000"/>
        </w:rPr>
      </w:pPr>
      <w:r w:rsidRPr="00885DE6">
        <w:rPr>
          <w:color w:val="000000"/>
        </w:rPr>
        <w:t xml:space="preserve">                                     </w:t>
      </w:r>
      <w:r w:rsidR="00792ECB">
        <w:rPr>
          <w:color w:val="000000"/>
        </w:rPr>
        <w:t xml:space="preserve">                            </w:t>
      </w:r>
      <w:r w:rsidRPr="00885DE6">
        <w:rPr>
          <w:color w:val="000000"/>
        </w:rPr>
        <w:t xml:space="preserve">       </w:t>
      </w:r>
      <w:r>
        <w:rPr>
          <w:color w:val="000000"/>
        </w:rPr>
        <w:t xml:space="preserve">                            </w:t>
      </w:r>
    </w:p>
    <w:sectPr w:rsidR="006A0E49" w:rsidRPr="002D4A1B" w:rsidSect="00804E35">
      <w:pgSz w:w="15840" w:h="12240" w:orient="landscape"/>
      <w:pgMar w:top="1135" w:right="531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A1B"/>
    <w:rsid w:val="00250D47"/>
    <w:rsid w:val="002D4A1B"/>
    <w:rsid w:val="00405F8D"/>
    <w:rsid w:val="005706B1"/>
    <w:rsid w:val="0062370A"/>
    <w:rsid w:val="006A0E49"/>
    <w:rsid w:val="00792ECB"/>
    <w:rsid w:val="00AC13B5"/>
    <w:rsid w:val="00B95067"/>
    <w:rsid w:val="00C4389F"/>
    <w:rsid w:val="00D800FB"/>
    <w:rsid w:val="00E120BE"/>
    <w:rsid w:val="00F554B8"/>
    <w:rsid w:val="00F8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D4A1B"/>
    <w:pPr>
      <w:suppressAutoHyphens/>
    </w:pPr>
    <w:rPr>
      <w:rFonts w:ascii="Calibri" w:eastAsia="Times New Roman" w:hAnsi="Calibri" w:cs="Calibri"/>
      <w:lang w:eastAsia="ar-SA"/>
    </w:rPr>
  </w:style>
  <w:style w:type="paragraph" w:styleId="Antrat1">
    <w:name w:val="heading 1"/>
    <w:basedOn w:val="prastasis"/>
    <w:next w:val="prastasis"/>
    <w:link w:val="Antrat1Diagrama"/>
    <w:qFormat/>
    <w:rsid w:val="002D4A1B"/>
    <w:pPr>
      <w:keepNext/>
      <w:suppressAutoHyphens w:val="0"/>
      <w:spacing w:after="0" w:line="240" w:lineRule="auto"/>
      <w:outlineLvl w:val="0"/>
    </w:pPr>
    <w:rPr>
      <w:rFonts w:ascii="Times New Roman" w:hAnsi="Times New Roman" w:cs="Times New Roman"/>
      <w:b/>
      <w:bCs/>
      <w:sz w:val="28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2D4A1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ntrats">
    <w:name w:val="header"/>
    <w:basedOn w:val="prastasis"/>
    <w:link w:val="AntratsDiagrama"/>
    <w:uiPriority w:val="99"/>
    <w:semiHidden/>
    <w:unhideWhenUsed/>
    <w:rsid w:val="002D4A1B"/>
    <w:pPr>
      <w:tabs>
        <w:tab w:val="center" w:pos="4680"/>
        <w:tab w:val="right" w:pos="9360"/>
      </w:tabs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2D4A1B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Lentelstinklelis">
    <w:name w:val="Table Grid"/>
    <w:basedOn w:val="prastojilentel"/>
    <w:uiPriority w:val="59"/>
    <w:rsid w:val="002D4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2D4A1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D4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D4A1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D4A1B"/>
    <w:pPr>
      <w:suppressAutoHyphens/>
    </w:pPr>
    <w:rPr>
      <w:rFonts w:ascii="Calibri" w:eastAsia="Times New Roman" w:hAnsi="Calibri" w:cs="Calibri"/>
      <w:lang w:eastAsia="ar-SA"/>
    </w:rPr>
  </w:style>
  <w:style w:type="paragraph" w:styleId="Antrat1">
    <w:name w:val="heading 1"/>
    <w:basedOn w:val="prastasis"/>
    <w:next w:val="prastasis"/>
    <w:link w:val="Antrat1Diagrama"/>
    <w:qFormat/>
    <w:rsid w:val="002D4A1B"/>
    <w:pPr>
      <w:keepNext/>
      <w:suppressAutoHyphens w:val="0"/>
      <w:spacing w:after="0" w:line="240" w:lineRule="auto"/>
      <w:outlineLvl w:val="0"/>
    </w:pPr>
    <w:rPr>
      <w:rFonts w:ascii="Times New Roman" w:hAnsi="Times New Roman" w:cs="Times New Roman"/>
      <w:b/>
      <w:bCs/>
      <w:sz w:val="28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2D4A1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ntrats">
    <w:name w:val="header"/>
    <w:basedOn w:val="prastasis"/>
    <w:link w:val="AntratsDiagrama"/>
    <w:uiPriority w:val="99"/>
    <w:semiHidden/>
    <w:unhideWhenUsed/>
    <w:rsid w:val="002D4A1B"/>
    <w:pPr>
      <w:tabs>
        <w:tab w:val="center" w:pos="4680"/>
        <w:tab w:val="right" w:pos="9360"/>
      </w:tabs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2D4A1B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Lentelstinklelis">
    <w:name w:val="Table Grid"/>
    <w:basedOn w:val="prastojilentel"/>
    <w:uiPriority w:val="59"/>
    <w:rsid w:val="002D4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2D4A1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D4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D4A1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2463</Words>
  <Characters>1405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2015-03-09T14:14:00Z</dcterms:created>
  <dcterms:modified xsi:type="dcterms:W3CDTF">2015-03-13T07:14:00Z</dcterms:modified>
</cp:coreProperties>
</file>