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4893" w14:textId="77777777" w:rsidR="00AA5DEF" w:rsidRDefault="00AA5DEF" w:rsidP="00AA5DEF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983820">
        <w:rPr>
          <w:rFonts w:ascii="Times New Roman" w:hAnsi="Times New Roman" w:cs="Times New Roman"/>
          <w:bCs/>
          <w:sz w:val="24"/>
          <w:szCs w:val="24"/>
        </w:rPr>
        <w:t>Tvirtinu:</w:t>
      </w:r>
    </w:p>
    <w:p w14:paraId="7166F5FB" w14:textId="77777777" w:rsidR="00AA5DEF" w:rsidRDefault="00AA5DEF" w:rsidP="00AA5DEF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F7A26F" w14:textId="77777777" w:rsidR="00AA5DEF" w:rsidRPr="003E5857" w:rsidRDefault="00AA5DEF" w:rsidP="00AA5DEF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857">
        <w:rPr>
          <w:rFonts w:ascii="Times New Roman" w:hAnsi="Times New Roman" w:cs="Times New Roman"/>
          <w:b/>
          <w:bCs/>
          <w:sz w:val="32"/>
          <w:szCs w:val="32"/>
        </w:rPr>
        <w:t xml:space="preserve">IV </w:t>
      </w:r>
      <w:r>
        <w:rPr>
          <w:rFonts w:ascii="Times New Roman" w:hAnsi="Times New Roman" w:cs="Times New Roman"/>
          <w:b/>
          <w:bCs/>
          <w:sz w:val="32"/>
          <w:szCs w:val="32"/>
        </w:rPr>
        <w:t>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AA5DEF" w14:paraId="6DE7BB28" w14:textId="77777777" w:rsidTr="007A29DB">
        <w:tc>
          <w:tcPr>
            <w:tcW w:w="2757" w:type="dxa"/>
          </w:tcPr>
          <w:p w14:paraId="581F46BA" w14:textId="77777777" w:rsidR="00AA5DEF" w:rsidRPr="00983820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  <w:proofErr w:type="spellEnd"/>
          </w:p>
        </w:tc>
        <w:tc>
          <w:tcPr>
            <w:tcW w:w="2757" w:type="dxa"/>
          </w:tcPr>
          <w:p w14:paraId="42E93592" w14:textId="77777777" w:rsidR="00AA5DEF" w:rsidRPr="00983820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  <w:proofErr w:type="spellEnd"/>
          </w:p>
        </w:tc>
        <w:tc>
          <w:tcPr>
            <w:tcW w:w="2758" w:type="dxa"/>
          </w:tcPr>
          <w:p w14:paraId="07B90061" w14:textId="77777777" w:rsidR="00AA5DEF" w:rsidRPr="00983820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  <w:proofErr w:type="spellEnd"/>
          </w:p>
        </w:tc>
        <w:tc>
          <w:tcPr>
            <w:tcW w:w="2758" w:type="dxa"/>
          </w:tcPr>
          <w:p w14:paraId="5F5030A6" w14:textId="77777777" w:rsidR="00AA5DEF" w:rsidRPr="00983820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  <w:proofErr w:type="spellEnd"/>
          </w:p>
        </w:tc>
        <w:tc>
          <w:tcPr>
            <w:tcW w:w="2758" w:type="dxa"/>
          </w:tcPr>
          <w:p w14:paraId="22673EFA" w14:textId="77777777" w:rsidR="00AA5DEF" w:rsidRPr="00983820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  <w:proofErr w:type="spellEnd"/>
          </w:p>
        </w:tc>
      </w:tr>
      <w:tr w:rsidR="00AA5DEF" w14:paraId="15C0EE46" w14:textId="77777777" w:rsidTr="007A29DB">
        <w:tc>
          <w:tcPr>
            <w:tcW w:w="2757" w:type="dxa"/>
          </w:tcPr>
          <w:p w14:paraId="6E03F287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C0EC5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Manų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cinamonu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pienu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</w:tc>
        <w:tc>
          <w:tcPr>
            <w:tcW w:w="2757" w:type="dxa"/>
          </w:tcPr>
          <w:p w14:paraId="3A4F5A6F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D1703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Grikių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sviesto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789AE4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kmynų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0EDAFDA4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4123C5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kiaušinis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duona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Pomidoras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  <w:p w14:paraId="1805EFF8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dxa"/>
          </w:tcPr>
          <w:p w14:paraId="36D3C7CD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4D19F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Perlinių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sviesto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padažas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4F0AABE9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1D9E4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Orkaitėje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varškėčiai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(9%)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razinomis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Uogos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5DEF" w14:paraId="329BCD2D" w14:textId="77777777" w:rsidTr="007A29DB">
        <w:tc>
          <w:tcPr>
            <w:tcW w:w="2757" w:type="dxa"/>
          </w:tcPr>
          <w:p w14:paraId="2581C33B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2B7310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Pomidorų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lęšių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kario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prieskoniais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63EA3BB3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Plovas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kiauliena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Sezoninės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daržovės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rauginti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švieži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agurkai</w:t>
            </w:r>
            <w:proofErr w:type="spellEnd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pomidora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paprikos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cukinijos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morkos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C012ADB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D5CB75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EB0E4F" w14:textId="77777777" w:rsidR="00AA5DEF" w:rsidRPr="006E043A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Rūgštynių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ryžiais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Troškinti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bala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ndėliai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kiaulienos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basmati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ryžių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įdaru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90DF7E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Bulvės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Agurkas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Burokėlių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salotos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7DAA2BD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dxa"/>
          </w:tcPr>
          <w:p w14:paraId="49A20ED1" w14:textId="77777777" w:rsidR="00AA5DEF" w:rsidRDefault="00AA5DEF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F3FD1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Avinžirnių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žalumynais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Troškinta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jautiena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daržovėmis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6EE0113C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758" w:type="dxa"/>
          </w:tcPr>
          <w:p w14:paraId="2502229C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67F3B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Žiedinių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kopūstų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bulvių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morkų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pupelėmis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47BDBFD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Kapotos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vištienos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kepsniukai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ryžiai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Morkų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salotos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ypač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tyru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alyvuogių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aliejumi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citrina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Pomidoras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2EB365C8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48093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Burokėlių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plokštainis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kiauliena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Natūralus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jogurtas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BD555DA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Kefyras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  <w:p w14:paraId="524B6CDA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5DEF" w14:paraId="21DE758C" w14:textId="77777777" w:rsidTr="007A29DB">
        <w:tc>
          <w:tcPr>
            <w:tcW w:w="2757" w:type="dxa"/>
          </w:tcPr>
          <w:p w14:paraId="1E1AF2FE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8C43B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Pilno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grūdo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makaronai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(82%)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sūriu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Nesaldinta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arbata</w:t>
            </w:r>
            <w:proofErr w:type="spellEnd"/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1EBCC9A0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8FCFD3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Tradiciniai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lietuviški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virti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varškėčiai</w:t>
            </w:r>
            <w:proofErr w:type="spellEnd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7249D2E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02AECB27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437B1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Sumuštinis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dešra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Agurkas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4AC92E56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36A15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Miltiniai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blynai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uogomis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50971CF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</w:tc>
        <w:tc>
          <w:tcPr>
            <w:tcW w:w="2758" w:type="dxa"/>
          </w:tcPr>
          <w:p w14:paraId="665FE54B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C58F3" w14:textId="77777777" w:rsidR="00AA5DEF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Pieniška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</w:t>
            </w:r>
            <w:proofErr w:type="gram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ryžių</w:t>
            </w:r>
            <w:proofErr w:type="spellEnd"/>
            <w:proofErr w:type="gram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sriuba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(82%), (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tausojantis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Duona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  <w:r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1D0892" w14:textId="77777777" w:rsidR="00AA5DEF" w:rsidRPr="00983820" w:rsidRDefault="00AA5DEF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5051A6" w14:textId="77777777" w:rsidR="00AA5DEF" w:rsidRPr="00CA64A4" w:rsidRDefault="00AA5DEF" w:rsidP="00AA5DEF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/>
          <w:bCs/>
        </w:rPr>
        <w:t xml:space="preserve">   </w:t>
      </w:r>
      <w:r w:rsidRPr="00CA64A4">
        <w:rPr>
          <w:rFonts w:ascii="Times New Roman" w:hAnsi="Times New Roman" w:cs="Times New Roman"/>
          <w:bCs/>
        </w:rPr>
        <w:t>*esant maisto tiekimo trikdžiams, valgiaraštis gali būti koreguojamas.</w:t>
      </w:r>
    </w:p>
    <w:p w14:paraId="1A594CAF" w14:textId="77777777" w:rsidR="00AA5DEF" w:rsidRPr="00CA64A4" w:rsidRDefault="00AA5DEF" w:rsidP="00AA5DEF">
      <w:pPr>
        <w:tabs>
          <w:tab w:val="left" w:pos="56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CA64A4">
        <w:rPr>
          <w:rFonts w:ascii="Times New Roman" w:hAnsi="Times New Roman" w:cs="Times New Roman"/>
          <w:bCs/>
        </w:rPr>
        <w:t>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</w:p>
    <w:p w14:paraId="4196007D" w14:textId="77777777" w:rsidR="00513541" w:rsidRDefault="00513541"/>
    <w:sectPr w:rsidR="00513541" w:rsidSect="00AA5DEF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1"/>
    <w:rsid w:val="00513541"/>
    <w:rsid w:val="009D6111"/>
    <w:rsid w:val="00A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2A5A-C935-4F04-860D-6A82DA05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D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2021-10-18T06:06:00Z</dcterms:created>
  <dcterms:modified xsi:type="dcterms:W3CDTF">2021-10-18T06:07:00Z</dcterms:modified>
</cp:coreProperties>
</file>