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971536" w:rsidTr="00971536">
        <w:trPr>
          <w:jc w:val="right"/>
        </w:trPr>
        <w:tc>
          <w:tcPr>
            <w:tcW w:w="3792" w:type="dxa"/>
          </w:tcPr>
          <w:p w:rsidR="00F0772E" w:rsidRDefault="00F0772E" w:rsidP="00782C4D">
            <w:pPr>
              <w:rPr>
                <w:rFonts w:ascii="Times New Roman" w:hAnsi="Times New Roman" w:cs="Times New Roman"/>
                <w:sz w:val="20"/>
                <w:szCs w:val="20"/>
                <w:lang w:val="lt-LT"/>
              </w:rPr>
            </w:pPr>
            <w:r>
              <w:rPr>
                <w:rFonts w:ascii="Times New Roman" w:hAnsi="Times New Roman" w:cs="Times New Roman"/>
                <w:sz w:val="20"/>
                <w:szCs w:val="20"/>
                <w:lang w:val="lt-LT"/>
              </w:rPr>
              <w:t>Skuodo</w:t>
            </w:r>
            <w:r w:rsidR="008914F9">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rajono Mosėdžio vaikų lopšelio-darželio</w:t>
            </w:r>
          </w:p>
          <w:p w:rsidR="00F0772E" w:rsidRDefault="00971536" w:rsidP="00971536">
            <w:pPr>
              <w:rPr>
                <w:rFonts w:ascii="Times New Roman" w:hAnsi="Times New Roman" w:cs="Times New Roman"/>
                <w:sz w:val="20"/>
                <w:szCs w:val="20"/>
                <w:lang w:val="lt-LT"/>
              </w:rPr>
            </w:pPr>
            <w:r>
              <w:rPr>
                <w:rFonts w:ascii="Times New Roman" w:hAnsi="Times New Roman" w:cs="Times New Roman"/>
                <w:sz w:val="20"/>
                <w:szCs w:val="20"/>
                <w:lang w:val="lt-LT"/>
              </w:rPr>
              <w:t xml:space="preserve">duomenų subjektų </w:t>
            </w:r>
            <w:r w:rsidRPr="00E47F79">
              <w:rPr>
                <w:rFonts w:ascii="Times New Roman" w:hAnsi="Times New Roman" w:cs="Times New Roman"/>
                <w:sz w:val="20"/>
                <w:szCs w:val="20"/>
                <w:lang w:val="lt-LT"/>
              </w:rPr>
              <w:t xml:space="preserve">sutikimų </w:t>
            </w:r>
          </w:p>
          <w:p w:rsidR="00971536" w:rsidRPr="00E47F79" w:rsidRDefault="00971536" w:rsidP="00971536">
            <w:pPr>
              <w:rPr>
                <w:rFonts w:ascii="Times New Roman" w:hAnsi="Times New Roman" w:cs="Times New Roman"/>
                <w:sz w:val="20"/>
                <w:szCs w:val="20"/>
                <w:lang w:val="lt-LT"/>
              </w:rPr>
            </w:pPr>
            <w:r w:rsidRPr="00E47F79">
              <w:rPr>
                <w:rFonts w:ascii="Times New Roman" w:hAnsi="Times New Roman" w:cs="Times New Roman"/>
                <w:sz w:val="20"/>
                <w:szCs w:val="20"/>
                <w:lang w:val="lt-LT"/>
              </w:rPr>
              <w:t xml:space="preserve">gavimo tvarkos aprašo </w:t>
            </w:r>
          </w:p>
          <w:p w:rsidR="00971536" w:rsidRDefault="00B81F29" w:rsidP="00971536">
            <w:pPr>
              <w:rPr>
                <w:rFonts w:ascii="Times New Roman" w:hAnsi="Times New Roman" w:cs="Times New Roman"/>
                <w:b/>
                <w:sz w:val="20"/>
                <w:szCs w:val="20"/>
                <w:lang w:val="lt-LT"/>
              </w:rPr>
            </w:pPr>
            <w:r>
              <w:rPr>
                <w:rFonts w:ascii="Times New Roman" w:hAnsi="Times New Roman" w:cs="Times New Roman"/>
                <w:sz w:val="20"/>
                <w:szCs w:val="20"/>
                <w:lang w:val="lt-LT"/>
              </w:rPr>
              <w:t>2</w:t>
            </w:r>
            <w:r w:rsidR="00971536" w:rsidRPr="00E47F79">
              <w:rPr>
                <w:rFonts w:ascii="Times New Roman" w:hAnsi="Times New Roman" w:cs="Times New Roman"/>
                <w:sz w:val="20"/>
                <w:szCs w:val="20"/>
                <w:lang w:val="lt-LT"/>
              </w:rPr>
              <w:t xml:space="preserve"> priedas</w:t>
            </w:r>
          </w:p>
        </w:tc>
      </w:tr>
    </w:tbl>
    <w:p w:rsidR="00971536" w:rsidRDefault="00971536" w:rsidP="00971536">
      <w:pPr>
        <w:spacing w:after="0" w:line="240" w:lineRule="auto"/>
        <w:rPr>
          <w:rFonts w:ascii="Times New Roman" w:hAnsi="Times New Roman" w:cs="Times New Roman"/>
          <w:b/>
          <w:sz w:val="20"/>
          <w:szCs w:val="20"/>
          <w:lang w:val="lt-LT"/>
        </w:rPr>
      </w:pPr>
    </w:p>
    <w:p w:rsidR="00202D2F" w:rsidRPr="000C23E3" w:rsidRDefault="00DF6321" w:rsidP="00DF6321">
      <w:pPr>
        <w:spacing w:after="0" w:line="240" w:lineRule="auto"/>
        <w:jc w:val="center"/>
        <w:rPr>
          <w:rFonts w:ascii="Times New Roman" w:hAnsi="Times New Roman" w:cs="Times New Roman"/>
          <w:b/>
          <w:i/>
          <w:sz w:val="20"/>
          <w:szCs w:val="20"/>
          <w:lang w:val="lt-LT"/>
        </w:rPr>
      </w:pPr>
      <w:r w:rsidRPr="000C23E3">
        <w:rPr>
          <w:rFonts w:ascii="Times New Roman" w:hAnsi="Times New Roman" w:cs="Times New Roman"/>
          <w:b/>
          <w:sz w:val="20"/>
          <w:szCs w:val="20"/>
          <w:lang w:val="lt-LT"/>
        </w:rPr>
        <w:t>PRAKTIKANTO KONFIDENCIALUMO PASIŽADĖJIMAS</w:t>
      </w:r>
      <w:r w:rsidR="00CA5082" w:rsidRPr="000C23E3">
        <w:rPr>
          <w:rFonts w:ascii="Times New Roman" w:hAnsi="Times New Roman" w:cs="Times New Roman"/>
          <w:sz w:val="20"/>
          <w:szCs w:val="20"/>
          <w:lang w:val="lt-LT"/>
        </w:rPr>
        <w:br/>
      </w:r>
      <w:r w:rsidRPr="000C23E3">
        <w:rPr>
          <w:rFonts w:ascii="Times New Roman" w:hAnsi="Times New Roman" w:cs="Times New Roman"/>
          <w:b/>
          <w:sz w:val="20"/>
          <w:szCs w:val="20"/>
          <w:lang w:val="lt-LT"/>
        </w:rPr>
        <w:t>SAUGOTI ASMENS DUOMENIS</w:t>
      </w:r>
    </w:p>
    <w:p w:rsidR="00202D2F" w:rsidRPr="000C23E3" w:rsidRDefault="00202D2F" w:rsidP="00DF6321">
      <w:pPr>
        <w:spacing w:after="0" w:line="240" w:lineRule="auto"/>
        <w:jc w:val="center"/>
        <w:rPr>
          <w:rFonts w:ascii="Times New Roman" w:hAnsi="Times New Roman" w:cs="Times New Roman"/>
          <w:sz w:val="20"/>
          <w:szCs w:val="20"/>
          <w:lang w:val="lt-LT"/>
        </w:rPr>
      </w:pPr>
      <w:r w:rsidRPr="000C23E3">
        <w:rPr>
          <w:rFonts w:ascii="Times New Roman" w:hAnsi="Times New Roman" w:cs="Times New Roman"/>
          <w:sz w:val="20"/>
          <w:szCs w:val="20"/>
          <w:lang w:val="lt-LT"/>
        </w:rPr>
        <w:t>____________________</w:t>
      </w:r>
    </w:p>
    <w:p w:rsidR="000051A7" w:rsidRPr="000C23E3" w:rsidRDefault="00202D2F" w:rsidP="00DF6321">
      <w:pPr>
        <w:spacing w:after="0" w:line="240" w:lineRule="auto"/>
        <w:jc w:val="center"/>
        <w:rPr>
          <w:rFonts w:ascii="Times New Roman" w:hAnsi="Times New Roman" w:cs="Times New Roman"/>
          <w:sz w:val="16"/>
          <w:szCs w:val="16"/>
          <w:lang w:val="lt-LT"/>
        </w:rPr>
      </w:pPr>
      <w:r w:rsidRPr="000C23E3">
        <w:rPr>
          <w:rFonts w:ascii="Times New Roman" w:hAnsi="Times New Roman" w:cs="Times New Roman"/>
          <w:sz w:val="16"/>
          <w:szCs w:val="16"/>
          <w:lang w:val="lt-LT"/>
        </w:rPr>
        <w:t>(Data)</w:t>
      </w:r>
    </w:p>
    <w:p w:rsidR="00DF6321" w:rsidRPr="000C23E3" w:rsidRDefault="00DF6321" w:rsidP="00DF6321">
      <w:pPr>
        <w:spacing w:after="0" w:line="240" w:lineRule="auto"/>
        <w:rPr>
          <w:rFonts w:ascii="Times New Roman" w:hAnsi="Times New Roman" w:cs="Times New Roman"/>
          <w:sz w:val="20"/>
          <w:szCs w:val="20"/>
          <w:lang w:val="lt-LT"/>
        </w:rPr>
      </w:pPr>
    </w:p>
    <w:p w:rsidR="00DF6321" w:rsidRPr="000C23E3" w:rsidRDefault="00DF6321" w:rsidP="00DF6321">
      <w:pPr>
        <w:spacing w:after="0" w:line="240" w:lineRule="auto"/>
        <w:contextualSpacing/>
        <w:jc w:val="center"/>
        <w:rPr>
          <w:rFonts w:ascii="Times New Roman" w:hAnsi="Times New Roman" w:cs="Times New Roman"/>
          <w:sz w:val="20"/>
          <w:szCs w:val="20"/>
          <w:lang w:val="lt-LT"/>
        </w:rPr>
      </w:pPr>
      <w:r w:rsidRPr="000C23E3">
        <w:rPr>
          <w:rFonts w:ascii="Times New Roman" w:hAnsi="Times New Roman" w:cs="Times New Roman"/>
          <w:sz w:val="20"/>
          <w:szCs w:val="20"/>
          <w:lang w:val="lt-LT"/>
        </w:rPr>
        <w:t>Aš, _____________________________________________________________________________________________________,</w:t>
      </w:r>
    </w:p>
    <w:p w:rsidR="00DF6321" w:rsidRPr="00030EE8" w:rsidRDefault="00DF6321" w:rsidP="00030EE8">
      <w:pPr>
        <w:spacing w:after="0" w:line="240" w:lineRule="auto"/>
        <w:contextualSpacing/>
        <w:jc w:val="center"/>
        <w:rPr>
          <w:rFonts w:ascii="Times New Roman" w:hAnsi="Times New Roman" w:cs="Times New Roman"/>
          <w:sz w:val="16"/>
          <w:szCs w:val="16"/>
          <w:lang w:val="lt-LT"/>
        </w:rPr>
      </w:pPr>
      <w:r w:rsidRPr="000C23E3">
        <w:rPr>
          <w:rFonts w:ascii="Times New Roman" w:hAnsi="Times New Roman" w:cs="Times New Roman"/>
          <w:sz w:val="16"/>
          <w:szCs w:val="16"/>
          <w:lang w:val="lt-LT"/>
        </w:rPr>
        <w:t>(Praktikanto Vardas, Pavardė)</w:t>
      </w:r>
    </w:p>
    <w:p w:rsidR="00DF6321" w:rsidRPr="000C23E3" w:rsidRDefault="00DF6321" w:rsidP="00DF6321">
      <w:pPr>
        <w:pStyle w:val="Sraopastraipa"/>
        <w:numPr>
          <w:ilvl w:val="0"/>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b/>
          <w:sz w:val="20"/>
          <w:szCs w:val="20"/>
          <w:lang w:val="lt-LT"/>
        </w:rPr>
        <w:t xml:space="preserve">Suprantu, </w:t>
      </w:r>
      <w:r w:rsidRPr="000C23E3">
        <w:rPr>
          <w:rFonts w:ascii="Times New Roman" w:hAnsi="Times New Roman" w:cs="Times New Roman"/>
          <w:sz w:val="20"/>
          <w:szCs w:val="20"/>
          <w:lang w:val="lt-LT"/>
        </w:rPr>
        <w:t>kad:</w:t>
      </w:r>
    </w:p>
    <w:p w:rsidR="00DF6321" w:rsidRPr="000C23E3" w:rsidRDefault="00F0772E" w:rsidP="00DF6321">
      <w:pPr>
        <w:pStyle w:val="Sraopastraipa"/>
        <w:numPr>
          <w:ilvl w:val="1"/>
          <w:numId w:val="20"/>
        </w:numPr>
        <w:spacing w:after="0" w:line="240" w:lineRule="auto"/>
        <w:ind w:left="567" w:hanging="564"/>
        <w:jc w:val="both"/>
        <w:rPr>
          <w:rFonts w:ascii="Times New Roman" w:hAnsi="Times New Roman" w:cs="Times New Roman"/>
          <w:kern w:val="1"/>
          <w:sz w:val="20"/>
          <w:szCs w:val="20"/>
          <w:lang w:val="lt-LT" w:bidi="hi-IN"/>
        </w:rPr>
      </w:pPr>
      <w:r>
        <w:rPr>
          <w:rFonts w:ascii="Times New Roman" w:hAnsi="Times New Roman" w:cs="Times New Roman"/>
          <w:sz w:val="20"/>
          <w:szCs w:val="20"/>
          <w:lang w:val="lt-LT"/>
        </w:rPr>
        <w:t>Skuodo</w:t>
      </w:r>
      <w:r w:rsidR="00251A2D">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rajono Mosėdžio vaikų</w:t>
      </w:r>
      <w:r w:rsidR="008914F9">
        <w:rPr>
          <w:rFonts w:ascii="Times New Roman" w:hAnsi="Times New Roman" w:cs="Times New Roman"/>
          <w:sz w:val="20"/>
          <w:szCs w:val="20"/>
          <w:lang w:val="lt-LT"/>
        </w:rPr>
        <w:t xml:space="preserve"> </w:t>
      </w:r>
      <w:r w:rsidR="006B0333">
        <w:rPr>
          <w:rFonts w:ascii="Times New Roman" w:hAnsi="Times New Roman" w:cs="Times New Roman"/>
          <w:sz w:val="20"/>
          <w:szCs w:val="20"/>
          <w:lang w:val="lt-LT"/>
        </w:rPr>
        <w:t>lopšelyje-</w:t>
      </w:r>
      <w:r>
        <w:rPr>
          <w:rFonts w:ascii="Times New Roman" w:hAnsi="Times New Roman" w:cs="Times New Roman"/>
          <w:sz w:val="20"/>
          <w:szCs w:val="20"/>
          <w:lang w:val="lt-LT"/>
        </w:rPr>
        <w:t>darželyje</w:t>
      </w:r>
      <w:r w:rsidR="00DF6321" w:rsidRPr="000C23E3">
        <w:rPr>
          <w:rFonts w:ascii="Times New Roman" w:hAnsi="Times New Roman" w:cs="Times New Roman"/>
          <w:sz w:val="20"/>
          <w:szCs w:val="20"/>
          <w:lang w:val="lt-LT"/>
        </w:rPr>
        <w:t>, susipažinsiu su duomenimis, kurie negali būti atskleisti ar</w:t>
      </w:r>
      <w:r w:rsidR="00DF6321" w:rsidRPr="000C23E3">
        <w:rPr>
          <w:rFonts w:ascii="Times New Roman" w:hAnsi="Times New Roman" w:cs="Times New Roman"/>
          <w:sz w:val="20"/>
          <w:szCs w:val="20"/>
          <w:lang w:val="lt-LT"/>
        </w:rPr>
        <w:br/>
        <w:t xml:space="preserve">perduoti neįgaliotiems asmenims ar institucijoms;  </w:t>
      </w:r>
    </w:p>
    <w:p w:rsidR="00DF6321" w:rsidRPr="000C23E3" w:rsidRDefault="00DF6321" w:rsidP="00DF6321">
      <w:pPr>
        <w:pStyle w:val="Sraopastraipa"/>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 xml:space="preserve">Konfidencialia ir neatskleistina kitiems asmenims, institucijoms informacija yra laikoma informacija (gauta/sužinota bet kokia forma: rašytine, žodine ar vaizdine), kurią sužinosiu ir kuri priklauso </w:t>
      </w:r>
      <w:r w:rsidR="00F0772E">
        <w:rPr>
          <w:rFonts w:ascii="Times New Roman" w:hAnsi="Times New Roman" w:cs="Times New Roman"/>
          <w:sz w:val="20"/>
          <w:szCs w:val="20"/>
          <w:lang w:val="lt-LT"/>
        </w:rPr>
        <w:t>Skuodo</w:t>
      </w:r>
      <w:r w:rsidR="00F43512">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rajono Mosėdžio</w:t>
      </w:r>
      <w:r w:rsidR="00C048E7">
        <w:rPr>
          <w:rFonts w:ascii="Times New Roman" w:hAnsi="Times New Roman" w:cs="Times New Roman"/>
          <w:sz w:val="20"/>
          <w:szCs w:val="20"/>
          <w:lang w:val="lt-LT"/>
        </w:rPr>
        <w:t xml:space="preserve"> </w:t>
      </w:r>
      <w:r w:rsidR="008914F9">
        <w:rPr>
          <w:rFonts w:ascii="Times New Roman" w:hAnsi="Times New Roman" w:cs="Times New Roman"/>
          <w:sz w:val="20"/>
          <w:szCs w:val="20"/>
          <w:lang w:val="lt-LT"/>
        </w:rPr>
        <w:t xml:space="preserve">vaikų </w:t>
      </w:r>
      <w:r w:rsidR="00C048E7">
        <w:rPr>
          <w:rFonts w:ascii="Times New Roman" w:hAnsi="Times New Roman" w:cs="Times New Roman"/>
          <w:sz w:val="20"/>
          <w:szCs w:val="20"/>
          <w:lang w:val="lt-LT"/>
        </w:rPr>
        <w:t>lopšeliui–</w:t>
      </w:r>
      <w:r w:rsidR="00F0772E">
        <w:rPr>
          <w:rFonts w:ascii="Times New Roman" w:hAnsi="Times New Roman" w:cs="Times New Roman"/>
          <w:sz w:val="20"/>
          <w:szCs w:val="20"/>
          <w:lang w:val="lt-LT"/>
        </w:rPr>
        <w:t>darželiui</w:t>
      </w:r>
      <w:r w:rsidR="00B81F29">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 xml:space="preserve">ar kurią </w:t>
      </w:r>
      <w:r w:rsidR="00F0772E">
        <w:rPr>
          <w:rFonts w:ascii="Times New Roman" w:hAnsi="Times New Roman" w:cs="Times New Roman"/>
          <w:sz w:val="20"/>
          <w:szCs w:val="20"/>
          <w:lang w:val="lt-LT"/>
        </w:rPr>
        <w:t>Skuodo</w:t>
      </w:r>
      <w:r w:rsidR="00251A2D">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 xml:space="preserve">rajono Mosėdžio </w:t>
      </w:r>
      <w:r w:rsidR="008914F9">
        <w:rPr>
          <w:rFonts w:ascii="Times New Roman" w:hAnsi="Times New Roman" w:cs="Times New Roman"/>
          <w:sz w:val="20"/>
          <w:szCs w:val="20"/>
          <w:lang w:val="lt-LT"/>
        </w:rPr>
        <w:t xml:space="preserve">vaikų </w:t>
      </w:r>
      <w:r w:rsidR="00251A2D">
        <w:rPr>
          <w:rFonts w:ascii="Times New Roman" w:hAnsi="Times New Roman" w:cs="Times New Roman"/>
          <w:sz w:val="20"/>
          <w:szCs w:val="20"/>
          <w:lang w:val="lt-LT"/>
        </w:rPr>
        <w:t>lopšelis–</w:t>
      </w:r>
      <w:r w:rsidR="00B81F29">
        <w:rPr>
          <w:rFonts w:ascii="Times New Roman" w:hAnsi="Times New Roman" w:cs="Times New Roman"/>
          <w:sz w:val="20"/>
          <w:szCs w:val="20"/>
          <w:lang w:val="lt-LT"/>
        </w:rPr>
        <w:t>darželis yra įsipareigojęs</w:t>
      </w:r>
      <w:r w:rsidRPr="000C23E3">
        <w:rPr>
          <w:rFonts w:ascii="Times New Roman" w:hAnsi="Times New Roman" w:cs="Times New Roman"/>
          <w:sz w:val="20"/>
          <w:szCs w:val="20"/>
          <w:lang w:val="lt-LT"/>
        </w:rPr>
        <w:t xml:space="preserve"> saugoti, kuri turi vertę dėl to, kad jos nežino tretieji asmenys ir kad ji negali būti laisvai prieinama tretiesiems asmenims; </w:t>
      </w:r>
    </w:p>
    <w:p w:rsidR="0029237B" w:rsidRPr="000C23E3" w:rsidRDefault="00DF6321" w:rsidP="00DF6321">
      <w:pPr>
        <w:pStyle w:val="Sraopastraipa"/>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 xml:space="preserve">Visa asmeninio pobūdžio informacija (įskaitant bet neapsiribojant, bet kokia informacija apie fizinį asmenį, kurio tapatybė nustatyta arba kurio tapatybę galima nustatyti tiesiogiai arba netiesiogiai,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apie </w:t>
      </w:r>
      <w:r w:rsidR="0029237B" w:rsidRPr="000C23E3">
        <w:rPr>
          <w:rFonts w:ascii="Times New Roman" w:hAnsi="Times New Roman" w:cs="Times New Roman"/>
          <w:sz w:val="20"/>
          <w:szCs w:val="20"/>
          <w:lang w:val="lt-LT"/>
        </w:rPr>
        <w:t>globotinius</w:t>
      </w:r>
      <w:r w:rsidRPr="000C23E3">
        <w:rPr>
          <w:rFonts w:ascii="Times New Roman" w:hAnsi="Times New Roman" w:cs="Times New Roman"/>
          <w:sz w:val="20"/>
          <w:szCs w:val="20"/>
          <w:lang w:val="lt-LT"/>
        </w:rPr>
        <w:t xml:space="preserve"> ir/ar jų atstovus turi būti laikoma </w:t>
      </w:r>
      <w:r w:rsidR="0029237B" w:rsidRPr="000C23E3">
        <w:rPr>
          <w:rFonts w:ascii="Times New Roman" w:hAnsi="Times New Roman" w:cs="Times New Roman"/>
          <w:sz w:val="20"/>
          <w:szCs w:val="20"/>
          <w:lang w:val="lt-LT"/>
        </w:rPr>
        <w:t xml:space="preserve">konfidencialia;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D</w:t>
      </w:r>
      <w:r w:rsidR="00DF6321" w:rsidRPr="000C23E3">
        <w:rPr>
          <w:rFonts w:ascii="Times New Roman" w:hAnsi="Times New Roman" w:cs="Times New Roman"/>
          <w:sz w:val="20"/>
          <w:szCs w:val="20"/>
          <w:lang w:val="lt-LT"/>
        </w:rPr>
        <w:t>raudžiama perduoti neįgaliotiems asmenims slaptažodžius ir kitą informaciją, leidžiančią programin</w:t>
      </w:r>
      <w:r w:rsidRPr="000C23E3">
        <w:rPr>
          <w:rFonts w:ascii="Times New Roman" w:hAnsi="Times New Roman" w:cs="Times New Roman"/>
          <w:sz w:val="20"/>
          <w:szCs w:val="20"/>
          <w:lang w:val="lt-LT"/>
        </w:rPr>
        <w:t xml:space="preserve">ėmis ir techninėmis priemonėmis </w:t>
      </w:r>
      <w:r w:rsidR="00DF6321" w:rsidRPr="000C23E3">
        <w:rPr>
          <w:rFonts w:ascii="Times New Roman" w:hAnsi="Times New Roman" w:cs="Times New Roman"/>
          <w:sz w:val="20"/>
          <w:szCs w:val="20"/>
          <w:lang w:val="lt-LT"/>
        </w:rPr>
        <w:t>sužinoti duomenis ar kitaip sudaryti sąlyg</w:t>
      </w:r>
      <w:r w:rsidRPr="000C23E3">
        <w:rPr>
          <w:rFonts w:ascii="Times New Roman" w:hAnsi="Times New Roman" w:cs="Times New Roman"/>
          <w:sz w:val="20"/>
          <w:szCs w:val="20"/>
          <w:lang w:val="lt-LT"/>
        </w:rPr>
        <w:t xml:space="preserve">as susipažinti su jais;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N</w:t>
      </w:r>
      <w:r w:rsidR="00DF6321" w:rsidRPr="000C23E3">
        <w:rPr>
          <w:rFonts w:ascii="Times New Roman" w:hAnsi="Times New Roman" w:cs="Times New Roman"/>
          <w:sz w:val="20"/>
          <w:szCs w:val="20"/>
          <w:lang w:val="lt-LT"/>
        </w:rPr>
        <w:t>etinkamas duomenų tvarkymas užtraukia atsakomybę pagal L</w:t>
      </w:r>
      <w:r w:rsidRPr="000C23E3">
        <w:rPr>
          <w:rFonts w:ascii="Times New Roman" w:hAnsi="Times New Roman" w:cs="Times New Roman"/>
          <w:sz w:val="20"/>
          <w:szCs w:val="20"/>
          <w:lang w:val="lt-LT"/>
        </w:rPr>
        <w:t>ietuvos Respublikos įstatymus.</w:t>
      </w:r>
    </w:p>
    <w:p w:rsidR="00DF6321" w:rsidRPr="000C23E3" w:rsidRDefault="00DF6321" w:rsidP="0029237B">
      <w:pPr>
        <w:spacing w:after="0" w:line="240" w:lineRule="auto"/>
        <w:jc w:val="both"/>
        <w:rPr>
          <w:rFonts w:ascii="Times New Roman" w:hAnsi="Times New Roman" w:cs="Times New Roman"/>
          <w:kern w:val="1"/>
          <w:sz w:val="20"/>
          <w:szCs w:val="20"/>
          <w:lang w:val="lt-LT" w:bidi="hi-IN"/>
        </w:rPr>
      </w:pPr>
    </w:p>
    <w:p w:rsidR="0029237B" w:rsidRPr="000C23E3" w:rsidRDefault="0029237B" w:rsidP="00DF6321">
      <w:pPr>
        <w:pStyle w:val="Sraopastraipa"/>
        <w:numPr>
          <w:ilvl w:val="0"/>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b/>
          <w:sz w:val="20"/>
          <w:szCs w:val="20"/>
          <w:lang w:val="lt-LT"/>
        </w:rPr>
        <w:t>Į</w:t>
      </w:r>
      <w:r w:rsidR="00DF6321" w:rsidRPr="000C23E3">
        <w:rPr>
          <w:rFonts w:ascii="Times New Roman" w:hAnsi="Times New Roman" w:cs="Times New Roman"/>
          <w:b/>
          <w:sz w:val="20"/>
          <w:szCs w:val="20"/>
          <w:lang w:val="lt-LT"/>
        </w:rPr>
        <w:t>sipareigoju:</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Saugoti duomenų paslaptį, kuri apima:</w:t>
      </w:r>
    </w:p>
    <w:p w:rsidR="0029237B" w:rsidRPr="00782C4D" w:rsidRDefault="00782C4D" w:rsidP="00782C4D">
      <w:pPr>
        <w:pStyle w:val="Sraopastraipa"/>
        <w:numPr>
          <w:ilvl w:val="2"/>
          <w:numId w:val="20"/>
        </w:numPr>
        <w:spacing w:after="0" w:line="240" w:lineRule="auto"/>
        <w:ind w:left="1134" w:hanging="567"/>
        <w:jc w:val="both"/>
        <w:rPr>
          <w:rFonts w:ascii="Times New Roman" w:hAnsi="Times New Roman" w:cs="Times New Roman"/>
          <w:b/>
          <w:sz w:val="20"/>
          <w:szCs w:val="20"/>
          <w:lang w:val="lt-LT"/>
        </w:rPr>
      </w:pPr>
      <w:r>
        <w:rPr>
          <w:rFonts w:ascii="Times New Roman" w:hAnsi="Times New Roman" w:cs="Times New Roman"/>
          <w:sz w:val="20"/>
          <w:szCs w:val="20"/>
          <w:lang w:val="lt-LT"/>
        </w:rPr>
        <w:t>Neformalaus</w:t>
      </w:r>
      <w:r w:rsidR="00A02319">
        <w:rPr>
          <w:rFonts w:ascii="Times New Roman" w:hAnsi="Times New Roman" w:cs="Times New Roman"/>
          <w:sz w:val="20"/>
          <w:szCs w:val="20"/>
          <w:lang w:val="lt-LT"/>
        </w:rPr>
        <w:t xml:space="preserve"> ugdymo</w:t>
      </w:r>
      <w:r>
        <w:rPr>
          <w:rFonts w:ascii="Times New Roman" w:hAnsi="Times New Roman" w:cs="Times New Roman"/>
          <w:sz w:val="20"/>
          <w:szCs w:val="20"/>
          <w:lang w:val="lt-LT"/>
        </w:rPr>
        <w:t xml:space="preserve"> </w:t>
      </w:r>
      <w:r w:rsidR="00B81F29">
        <w:rPr>
          <w:rFonts w:ascii="Times New Roman" w:hAnsi="Times New Roman" w:cs="Times New Roman"/>
          <w:sz w:val="20"/>
          <w:szCs w:val="20"/>
          <w:lang w:val="lt-LT"/>
        </w:rPr>
        <w:t>pagal ikimokyklinio ir priešmokyklinio ugdymo programas</w:t>
      </w:r>
      <w:r w:rsidR="00D4736E" w:rsidRPr="00782C4D">
        <w:rPr>
          <w:rFonts w:ascii="Times New Roman" w:hAnsi="Times New Roman" w:cs="Times New Roman"/>
          <w:sz w:val="20"/>
          <w:szCs w:val="20"/>
          <w:lang w:val="lt-LT"/>
        </w:rPr>
        <w:t xml:space="preserve"> paslaugų gavėjų</w:t>
      </w:r>
      <w:r>
        <w:rPr>
          <w:rFonts w:ascii="Times New Roman" w:hAnsi="Times New Roman" w:cs="Times New Roman"/>
          <w:sz w:val="20"/>
          <w:szCs w:val="20"/>
          <w:lang w:val="lt-LT"/>
        </w:rPr>
        <w:t xml:space="preserve"> (</w:t>
      </w:r>
      <w:r w:rsidR="00B81F29">
        <w:rPr>
          <w:rFonts w:ascii="Times New Roman" w:hAnsi="Times New Roman" w:cs="Times New Roman"/>
          <w:sz w:val="20"/>
          <w:szCs w:val="20"/>
          <w:lang w:val="lt-LT"/>
        </w:rPr>
        <w:t>ugdytinių</w:t>
      </w:r>
      <w:r>
        <w:rPr>
          <w:rFonts w:ascii="Times New Roman" w:hAnsi="Times New Roman" w:cs="Times New Roman"/>
          <w:sz w:val="20"/>
          <w:szCs w:val="20"/>
          <w:lang w:val="lt-LT"/>
        </w:rPr>
        <w:t>)</w:t>
      </w:r>
      <w:r w:rsidR="001256D0">
        <w:rPr>
          <w:rFonts w:ascii="Times New Roman" w:hAnsi="Times New Roman" w:cs="Times New Roman"/>
          <w:sz w:val="20"/>
          <w:szCs w:val="20"/>
          <w:lang w:val="lt-LT"/>
        </w:rPr>
        <w:t xml:space="preserve"> ir/ar jų atstovų</w:t>
      </w:r>
      <w:r w:rsidR="0029237B" w:rsidRPr="00782C4D">
        <w:rPr>
          <w:rFonts w:ascii="Times New Roman" w:hAnsi="Times New Roman" w:cs="Times New Roman"/>
          <w:sz w:val="20"/>
          <w:szCs w:val="20"/>
          <w:lang w:val="lt-LT"/>
        </w:rPr>
        <w:t xml:space="preserve"> ir kitus jų duomenis, įskaitant, bet neapsiribojant </w:t>
      </w:r>
      <w:r>
        <w:rPr>
          <w:rFonts w:ascii="Times New Roman" w:hAnsi="Times New Roman" w:cs="Times New Roman"/>
          <w:sz w:val="20"/>
          <w:szCs w:val="20"/>
          <w:lang w:val="lt-LT"/>
        </w:rPr>
        <w:t xml:space="preserve">vardą, pavardę, </w:t>
      </w:r>
      <w:r w:rsidR="0029237B" w:rsidRPr="00782C4D">
        <w:rPr>
          <w:rFonts w:ascii="Times New Roman" w:hAnsi="Times New Roman" w:cs="Times New Roman"/>
          <w:sz w:val="20"/>
          <w:szCs w:val="20"/>
          <w:lang w:val="lt-LT"/>
        </w:rPr>
        <w:t xml:space="preserve">asmens kodą, gyvenamą vietą, asmenines jų </w:t>
      </w:r>
      <w:r w:rsidR="00B81F29">
        <w:rPr>
          <w:rFonts w:ascii="Times New Roman" w:hAnsi="Times New Roman" w:cs="Times New Roman"/>
          <w:sz w:val="20"/>
          <w:szCs w:val="20"/>
          <w:lang w:val="lt-LT"/>
        </w:rPr>
        <w:t>savybes</w:t>
      </w:r>
      <w:r w:rsidR="00E06C37" w:rsidRPr="00782C4D">
        <w:rPr>
          <w:rFonts w:ascii="Times New Roman" w:hAnsi="Times New Roman" w:cs="Times New Roman"/>
          <w:sz w:val="20"/>
          <w:szCs w:val="20"/>
          <w:lang w:val="lt-LT"/>
        </w:rPr>
        <w:t>, duomenis apie sveikatos būklę</w:t>
      </w:r>
      <w:r w:rsidR="0029237B" w:rsidRPr="00782C4D">
        <w:rPr>
          <w:rFonts w:ascii="Times New Roman" w:hAnsi="Times New Roman" w:cs="Times New Roman"/>
          <w:sz w:val="20"/>
          <w:szCs w:val="20"/>
          <w:lang w:val="lt-LT"/>
        </w:rPr>
        <w:t xml:space="preserve"> ir kt.;  </w:t>
      </w:r>
    </w:p>
    <w:p w:rsidR="0029237B" w:rsidRPr="000C23E3" w:rsidRDefault="0029237B" w:rsidP="0029237B">
      <w:pPr>
        <w:pStyle w:val="Sraopastraipa"/>
        <w:numPr>
          <w:ilvl w:val="2"/>
          <w:numId w:val="20"/>
        </w:numPr>
        <w:spacing w:after="0" w:line="240" w:lineRule="auto"/>
        <w:ind w:left="1134" w:hanging="567"/>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Bet kokią informaciją apie </w:t>
      </w:r>
      <w:bookmarkStart w:id="0" w:name="_GoBack"/>
      <w:r w:rsidR="00F0772E">
        <w:rPr>
          <w:rFonts w:ascii="Times New Roman" w:hAnsi="Times New Roman" w:cs="Times New Roman"/>
          <w:sz w:val="20"/>
          <w:szCs w:val="20"/>
          <w:lang w:val="lt-LT"/>
        </w:rPr>
        <w:t>Skuod</w:t>
      </w:r>
      <w:bookmarkEnd w:id="0"/>
      <w:r w:rsidR="00F0772E">
        <w:rPr>
          <w:rFonts w:ascii="Times New Roman" w:hAnsi="Times New Roman" w:cs="Times New Roman"/>
          <w:sz w:val="20"/>
          <w:szCs w:val="20"/>
          <w:lang w:val="lt-LT"/>
        </w:rPr>
        <w:t>o</w:t>
      </w:r>
      <w:r w:rsidR="00B81F29">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 xml:space="preserve">rajono Mosėdžio </w:t>
      </w:r>
      <w:r w:rsidR="008914F9">
        <w:rPr>
          <w:rFonts w:ascii="Times New Roman" w:hAnsi="Times New Roman" w:cs="Times New Roman"/>
          <w:sz w:val="20"/>
          <w:szCs w:val="20"/>
          <w:lang w:val="lt-LT"/>
        </w:rPr>
        <w:t xml:space="preserve">vaikų </w:t>
      </w:r>
      <w:r w:rsidR="00251A2D">
        <w:rPr>
          <w:rFonts w:ascii="Times New Roman" w:hAnsi="Times New Roman" w:cs="Times New Roman"/>
          <w:sz w:val="20"/>
          <w:szCs w:val="20"/>
          <w:lang w:val="lt-LT"/>
        </w:rPr>
        <w:t>lopšelio–</w:t>
      </w:r>
      <w:r w:rsidR="00B81F29">
        <w:rPr>
          <w:rFonts w:ascii="Times New Roman" w:hAnsi="Times New Roman" w:cs="Times New Roman"/>
          <w:sz w:val="20"/>
          <w:szCs w:val="20"/>
          <w:lang w:val="lt-LT"/>
        </w:rPr>
        <w:t xml:space="preserve">darželio </w:t>
      </w:r>
      <w:r w:rsidRPr="000C23E3">
        <w:rPr>
          <w:rFonts w:ascii="Times New Roman" w:hAnsi="Times New Roman" w:cs="Times New Roman"/>
          <w:sz w:val="20"/>
          <w:szCs w:val="20"/>
          <w:lang w:val="lt-LT"/>
        </w:rPr>
        <w:t xml:space="preserve">darbuotojus, įskaitant, bet neapsiribojant, jų asmens duomenis;  </w:t>
      </w:r>
    </w:p>
    <w:p w:rsidR="0029237B" w:rsidRPr="000C23E3" w:rsidRDefault="0029237B" w:rsidP="0029237B">
      <w:pPr>
        <w:pStyle w:val="Sraopastraipa"/>
        <w:numPr>
          <w:ilvl w:val="2"/>
          <w:numId w:val="20"/>
        </w:numPr>
        <w:spacing w:after="0" w:line="240" w:lineRule="auto"/>
        <w:ind w:left="1134" w:hanging="567"/>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Bet kokią kitą viešai neskelbtą ar neskelbtiną informaciją apie bet kokius kitus </w:t>
      </w:r>
      <w:r w:rsidR="00F0772E">
        <w:rPr>
          <w:rFonts w:ascii="Times New Roman" w:hAnsi="Times New Roman" w:cs="Times New Roman"/>
          <w:sz w:val="20"/>
          <w:szCs w:val="20"/>
          <w:lang w:val="lt-LT"/>
        </w:rPr>
        <w:t>Skuodo</w:t>
      </w:r>
      <w:r w:rsidR="00F43512">
        <w:rPr>
          <w:rFonts w:ascii="Times New Roman" w:hAnsi="Times New Roman" w:cs="Times New Roman"/>
          <w:sz w:val="20"/>
          <w:szCs w:val="20"/>
          <w:lang w:val="lt-LT"/>
        </w:rPr>
        <w:t xml:space="preserve"> rajono Mosėdžio</w:t>
      </w:r>
      <w:r w:rsidR="008914F9">
        <w:rPr>
          <w:rFonts w:ascii="Times New Roman" w:hAnsi="Times New Roman" w:cs="Times New Roman"/>
          <w:sz w:val="20"/>
          <w:szCs w:val="20"/>
          <w:lang w:val="lt-LT"/>
        </w:rPr>
        <w:t xml:space="preserve"> vaikų</w:t>
      </w:r>
      <w:r w:rsidR="00251A2D">
        <w:rPr>
          <w:rFonts w:ascii="Times New Roman" w:hAnsi="Times New Roman" w:cs="Times New Roman"/>
          <w:sz w:val="20"/>
          <w:szCs w:val="20"/>
          <w:lang w:val="lt-LT"/>
        </w:rPr>
        <w:t xml:space="preserve"> lopšelio–</w:t>
      </w:r>
      <w:r w:rsidR="00B81F29">
        <w:rPr>
          <w:rFonts w:ascii="Times New Roman" w:hAnsi="Times New Roman" w:cs="Times New Roman"/>
          <w:sz w:val="20"/>
          <w:szCs w:val="20"/>
          <w:lang w:val="lt-LT"/>
        </w:rPr>
        <w:t xml:space="preserve">darželio </w:t>
      </w:r>
      <w:r w:rsidRPr="000C23E3">
        <w:rPr>
          <w:rFonts w:ascii="Times New Roman" w:hAnsi="Times New Roman" w:cs="Times New Roman"/>
          <w:sz w:val="20"/>
          <w:szCs w:val="20"/>
          <w:lang w:val="lt-LT"/>
        </w:rPr>
        <w:t xml:space="preserve">veiklos aspektus, galinčius turėti neigiamos </w:t>
      </w:r>
      <w:r w:rsidR="00B81F29">
        <w:rPr>
          <w:rFonts w:ascii="Times New Roman" w:hAnsi="Times New Roman" w:cs="Times New Roman"/>
          <w:sz w:val="20"/>
          <w:szCs w:val="20"/>
          <w:lang w:val="lt-LT"/>
        </w:rPr>
        <w:t xml:space="preserve">įtakos </w:t>
      </w:r>
      <w:r w:rsidR="00F0772E">
        <w:rPr>
          <w:rFonts w:ascii="Times New Roman" w:hAnsi="Times New Roman" w:cs="Times New Roman"/>
          <w:sz w:val="20"/>
          <w:szCs w:val="20"/>
          <w:lang w:val="lt-LT"/>
        </w:rPr>
        <w:t>Skuodo</w:t>
      </w:r>
      <w:r w:rsidR="00F43512" w:rsidRPr="00F43512">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rajono Mosėdžio</w:t>
      </w:r>
      <w:r w:rsidR="00251A2D">
        <w:rPr>
          <w:rFonts w:ascii="Times New Roman" w:hAnsi="Times New Roman" w:cs="Times New Roman"/>
          <w:sz w:val="20"/>
          <w:szCs w:val="20"/>
          <w:lang w:val="lt-LT"/>
        </w:rPr>
        <w:t xml:space="preserve"> </w:t>
      </w:r>
      <w:r w:rsidR="008914F9">
        <w:rPr>
          <w:rFonts w:ascii="Times New Roman" w:hAnsi="Times New Roman" w:cs="Times New Roman"/>
          <w:sz w:val="20"/>
          <w:szCs w:val="20"/>
          <w:lang w:val="lt-LT"/>
        </w:rPr>
        <w:t xml:space="preserve">vaikų </w:t>
      </w:r>
      <w:r w:rsidR="00251A2D">
        <w:rPr>
          <w:rFonts w:ascii="Times New Roman" w:hAnsi="Times New Roman" w:cs="Times New Roman"/>
          <w:sz w:val="20"/>
          <w:szCs w:val="20"/>
          <w:lang w:val="lt-LT"/>
        </w:rPr>
        <w:t>lopšelio–</w:t>
      </w:r>
      <w:r w:rsidR="00B81F29">
        <w:rPr>
          <w:rFonts w:ascii="Times New Roman" w:hAnsi="Times New Roman" w:cs="Times New Roman"/>
          <w:sz w:val="20"/>
          <w:szCs w:val="20"/>
          <w:lang w:val="lt-LT"/>
        </w:rPr>
        <w:t xml:space="preserve">darželio </w:t>
      </w:r>
      <w:r w:rsidRPr="000C23E3">
        <w:rPr>
          <w:rFonts w:ascii="Times New Roman" w:hAnsi="Times New Roman" w:cs="Times New Roman"/>
          <w:sz w:val="20"/>
          <w:szCs w:val="20"/>
          <w:lang w:val="lt-LT"/>
        </w:rPr>
        <w:t>finansiniams rodikliams, plėtrai, konkurencingumui ir pan., jei tokia informacija būtų atskleista. Jeigu kyla bet kokių abejonių dėl to, ar informacija yra konfidenciali, su tokia informacija elgiamasi kaip su</w:t>
      </w:r>
      <w:r w:rsidR="0079334C">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konfidencialia tol, kol įsitikinama, kad tokia informacija nėra konfidenciali;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Tvarkyti duomenis vadovaudamasis Lietuvos Respublikos įstatymais ir kitais teisės aktais;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Neatskleisti, neperduoti ir nesudaryti sąlygų įvairiomis priemonėmis susipažinti su tvarkoma informacija nė vienam asmeniui, kuris nėra įgaliotas naudotis šia informacija tiek įstaigos viduje, tiek už jos ribų;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Pranešti savo vadovui apie bet kokią įtartiną situaciją, kuri gali kelti grėsmę duomenų saugumui;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Pateiktus dokumentus saugoti tokiu būdu, kad tretieji asmenys neturėtų galimybės su jais susipažinti ar pasinaudoti, nepasilikti jokių patikėtų dokumentų kopijų;  </w:t>
      </w:r>
    </w:p>
    <w:p w:rsidR="0029237B" w:rsidRPr="000C23E3" w:rsidRDefault="0029237B" w:rsidP="0029237B">
      <w:pPr>
        <w:pStyle w:val="Sraopastraipa"/>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Laikytis Lietuvos Respublikos asmens duomenų teisinės apsaugos, Europos parlamento ir Tarybos reglamento (ES) 2016/679 2016 m. balandžio 27 d. dėl fizinių asmenų apsaugos tvarkant asmens duomenis ir dėl laisvo tokių duomenų judėjimo ir kuriuo panaikinama Direktyva 95/46/EB (Bendrasis duomenų apsaugos reglamentas) bei kitų galiojančių duomenų apsaugą reglamentuojančių teisės aktų reikalavimų.</w:t>
      </w:r>
    </w:p>
    <w:p w:rsidR="0029237B" w:rsidRPr="000C23E3" w:rsidRDefault="0029237B" w:rsidP="0029237B">
      <w:pPr>
        <w:pStyle w:val="Sraopastraipa"/>
        <w:spacing w:after="0" w:line="240" w:lineRule="auto"/>
        <w:ind w:left="567"/>
        <w:jc w:val="both"/>
        <w:rPr>
          <w:rFonts w:ascii="Times New Roman" w:hAnsi="Times New Roman" w:cs="Times New Roman"/>
          <w:b/>
          <w:sz w:val="20"/>
          <w:szCs w:val="20"/>
          <w:lang w:val="lt-LT"/>
        </w:rPr>
      </w:pPr>
    </w:p>
    <w:p w:rsidR="0029237B" w:rsidRPr="000C23E3" w:rsidRDefault="0029237B" w:rsidP="0029237B">
      <w:pPr>
        <w:pStyle w:val="Sraopastraipa"/>
        <w:numPr>
          <w:ilvl w:val="0"/>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b/>
          <w:iCs/>
          <w:kern w:val="1"/>
          <w:sz w:val="20"/>
          <w:szCs w:val="20"/>
          <w:lang w:val="lt-LT" w:bidi="hi-IN"/>
        </w:rPr>
        <w:t>Ž</w:t>
      </w:r>
      <w:r w:rsidR="00DF6321" w:rsidRPr="000C23E3">
        <w:rPr>
          <w:rFonts w:ascii="Times New Roman" w:hAnsi="Times New Roman" w:cs="Times New Roman"/>
          <w:b/>
          <w:iCs/>
          <w:kern w:val="1"/>
          <w:sz w:val="20"/>
          <w:szCs w:val="20"/>
          <w:lang w:val="lt-LT" w:bidi="hi-IN"/>
        </w:rPr>
        <w:t xml:space="preserve">inau, </w:t>
      </w:r>
      <w:r w:rsidR="00DF6321" w:rsidRPr="000C23E3">
        <w:rPr>
          <w:rFonts w:ascii="Times New Roman" w:hAnsi="Times New Roman" w:cs="Times New Roman"/>
          <w:iCs/>
          <w:kern w:val="1"/>
          <w:sz w:val="20"/>
          <w:szCs w:val="20"/>
          <w:lang w:val="lt-LT" w:bidi="hi-IN"/>
        </w:rPr>
        <w:t>kad:</w:t>
      </w:r>
      <w:r w:rsidR="00DF6321" w:rsidRPr="000C23E3">
        <w:rPr>
          <w:rFonts w:ascii="Times New Roman" w:eastAsia="SimSun" w:hAnsi="Times New Roman" w:cs="Times New Roman"/>
          <w:kern w:val="1"/>
          <w:sz w:val="20"/>
          <w:szCs w:val="20"/>
          <w:lang w:val="lt-LT" w:eastAsia="zh-CN" w:bidi="hi-IN"/>
        </w:rPr>
        <w:t xml:space="preserve"> </w:t>
      </w:r>
    </w:p>
    <w:p w:rsidR="00ED71A9" w:rsidRPr="000C23E3" w:rsidRDefault="0029237B" w:rsidP="00ED71A9">
      <w:pPr>
        <w:pStyle w:val="Sraopastraipa"/>
        <w:widowControl w:val="0"/>
        <w:numPr>
          <w:ilvl w:val="1"/>
          <w:numId w:val="20"/>
        </w:numPr>
        <w:shd w:val="clear" w:color="auto" w:fill="FFFFFF"/>
        <w:tabs>
          <w:tab w:val="left" w:pos="1080"/>
        </w:tabs>
        <w:spacing w:after="0" w:line="240" w:lineRule="auto"/>
        <w:ind w:left="567" w:hanging="564"/>
        <w:jc w:val="both"/>
        <w:rPr>
          <w:rFonts w:ascii="Times New Roman" w:eastAsia="SimSun" w:hAnsi="Times New Roman" w:cs="Times New Roman"/>
          <w:kern w:val="1"/>
          <w:sz w:val="20"/>
          <w:szCs w:val="20"/>
          <w:lang w:val="lt-LT" w:eastAsia="zh-CN" w:bidi="hi-IN"/>
        </w:rPr>
      </w:pPr>
      <w:r w:rsidRPr="000C23E3">
        <w:rPr>
          <w:rFonts w:ascii="Times New Roman" w:hAnsi="Times New Roman" w:cs="Times New Roman"/>
          <w:sz w:val="20"/>
          <w:szCs w:val="20"/>
          <w:lang w:val="lt-LT"/>
        </w:rPr>
        <w:t>Už šio pasižadėjimo nesilaikymą ir duomenų teisinę apsaugą reglamentuojančių teisės aktų reika</w:t>
      </w:r>
      <w:r w:rsidR="00ED71A9" w:rsidRPr="000C23E3">
        <w:rPr>
          <w:rFonts w:ascii="Times New Roman" w:hAnsi="Times New Roman" w:cs="Times New Roman"/>
          <w:sz w:val="20"/>
          <w:szCs w:val="20"/>
          <w:lang w:val="lt-LT"/>
        </w:rPr>
        <w:t xml:space="preserve">lavimų </w:t>
      </w:r>
      <w:r w:rsidRPr="000C23E3">
        <w:rPr>
          <w:rFonts w:ascii="Times New Roman" w:hAnsi="Times New Roman" w:cs="Times New Roman"/>
          <w:sz w:val="20"/>
          <w:szCs w:val="20"/>
          <w:lang w:val="lt-LT"/>
        </w:rPr>
        <w:t>p</w:t>
      </w:r>
      <w:r w:rsidR="00ED71A9" w:rsidRPr="000C23E3">
        <w:rPr>
          <w:rFonts w:ascii="Times New Roman" w:hAnsi="Times New Roman" w:cs="Times New Roman"/>
          <w:sz w:val="20"/>
          <w:szCs w:val="20"/>
          <w:lang w:val="lt-LT"/>
        </w:rPr>
        <w:t xml:space="preserve">ažeidimą turėsiu atsakyti pagal </w:t>
      </w:r>
      <w:r w:rsidRPr="000C23E3">
        <w:rPr>
          <w:rFonts w:ascii="Times New Roman" w:hAnsi="Times New Roman" w:cs="Times New Roman"/>
          <w:sz w:val="20"/>
          <w:szCs w:val="20"/>
          <w:lang w:val="lt-LT"/>
        </w:rPr>
        <w:t>galiojančius Lietuvos</w:t>
      </w:r>
      <w:r w:rsidR="00ED71A9" w:rsidRPr="000C23E3">
        <w:rPr>
          <w:rFonts w:ascii="Times New Roman" w:hAnsi="Times New Roman" w:cs="Times New Roman"/>
          <w:sz w:val="20"/>
          <w:szCs w:val="20"/>
          <w:lang w:val="lt-LT"/>
        </w:rPr>
        <w:t xml:space="preserve"> Respublikos įstatymus;  </w:t>
      </w:r>
    </w:p>
    <w:p w:rsidR="00ED71A9" w:rsidRPr="000C23E3" w:rsidRDefault="00ED71A9" w:rsidP="00ED71A9">
      <w:pPr>
        <w:pStyle w:val="Sraopastraipa"/>
        <w:widowControl w:val="0"/>
        <w:numPr>
          <w:ilvl w:val="1"/>
          <w:numId w:val="20"/>
        </w:numPr>
        <w:shd w:val="clear" w:color="auto" w:fill="FFFFFF"/>
        <w:tabs>
          <w:tab w:val="left" w:pos="1080"/>
        </w:tabs>
        <w:spacing w:after="0" w:line="240" w:lineRule="auto"/>
        <w:ind w:left="567" w:hanging="564"/>
        <w:jc w:val="both"/>
        <w:rPr>
          <w:rFonts w:ascii="Times New Roman" w:eastAsia="SimSun" w:hAnsi="Times New Roman" w:cs="Times New Roman"/>
          <w:kern w:val="1"/>
          <w:sz w:val="20"/>
          <w:szCs w:val="20"/>
          <w:lang w:val="lt-LT" w:eastAsia="zh-CN" w:bidi="hi-IN"/>
        </w:rPr>
      </w:pPr>
      <w:r w:rsidRPr="000C23E3">
        <w:rPr>
          <w:rFonts w:ascii="Times New Roman" w:hAnsi="Times New Roman" w:cs="Times New Roman"/>
          <w:sz w:val="20"/>
          <w:szCs w:val="20"/>
          <w:lang w:val="lt-LT"/>
        </w:rPr>
        <w:t>A</w:t>
      </w:r>
      <w:r w:rsidR="0029237B" w:rsidRPr="000C23E3">
        <w:rPr>
          <w:rFonts w:ascii="Times New Roman" w:hAnsi="Times New Roman" w:cs="Times New Roman"/>
          <w:sz w:val="20"/>
          <w:szCs w:val="20"/>
          <w:lang w:val="lt-LT"/>
        </w:rPr>
        <w:t>smuo, patyręs žalą dėl neteisėto duomenų tvarkymo arba kitų duomenų valdytojo ar duomenų tvarkytojo</w:t>
      </w:r>
      <w:r w:rsidRPr="000C23E3">
        <w:rPr>
          <w:rFonts w:ascii="Times New Roman" w:hAnsi="Times New Roman" w:cs="Times New Roman"/>
          <w:sz w:val="20"/>
          <w:szCs w:val="20"/>
          <w:lang w:val="lt-LT"/>
        </w:rPr>
        <w:t xml:space="preserve"> veiksmų ar neveikimo, turi </w:t>
      </w:r>
      <w:r w:rsidR="0029237B" w:rsidRPr="000C23E3">
        <w:rPr>
          <w:rFonts w:ascii="Times New Roman" w:hAnsi="Times New Roman" w:cs="Times New Roman"/>
          <w:sz w:val="20"/>
          <w:szCs w:val="20"/>
          <w:lang w:val="lt-LT"/>
        </w:rPr>
        <w:t>teisę reikalauti atlyginti jam padarytą turtinę ar neturtinę žalą (pagal Lietuvos Respublikos civilinį kodek</w:t>
      </w:r>
      <w:r w:rsidRPr="000C23E3">
        <w:rPr>
          <w:rFonts w:ascii="Times New Roman" w:hAnsi="Times New Roman" w:cs="Times New Roman"/>
          <w:sz w:val="20"/>
          <w:szCs w:val="20"/>
          <w:lang w:val="lt-LT"/>
        </w:rPr>
        <w:t xml:space="preserve">są, Lietuvos Respublikos asmens </w:t>
      </w:r>
      <w:r w:rsidR="0029237B" w:rsidRPr="000C23E3">
        <w:rPr>
          <w:rFonts w:ascii="Times New Roman" w:hAnsi="Times New Roman" w:cs="Times New Roman"/>
          <w:sz w:val="20"/>
          <w:szCs w:val="20"/>
          <w:lang w:val="lt-LT"/>
        </w:rPr>
        <w:t xml:space="preserve">duomenų teisinės apsaugos įstatymą </w:t>
      </w:r>
      <w:r w:rsidRPr="000C23E3">
        <w:rPr>
          <w:rFonts w:ascii="Times New Roman" w:hAnsi="Times New Roman" w:cs="Times New Roman"/>
          <w:sz w:val="20"/>
          <w:szCs w:val="20"/>
          <w:lang w:val="lt-LT"/>
        </w:rPr>
        <w:t xml:space="preserve">ir kitus teisės aktus);  </w:t>
      </w:r>
    </w:p>
    <w:p w:rsidR="0029237B" w:rsidRPr="000C23E3" w:rsidRDefault="00ED71A9" w:rsidP="00ED71A9">
      <w:pPr>
        <w:pStyle w:val="Sraopastraipa"/>
        <w:widowControl w:val="0"/>
        <w:numPr>
          <w:ilvl w:val="1"/>
          <w:numId w:val="20"/>
        </w:numPr>
        <w:shd w:val="clear" w:color="auto" w:fill="FFFFFF"/>
        <w:tabs>
          <w:tab w:val="left" w:pos="1080"/>
        </w:tabs>
        <w:spacing w:after="0" w:line="240" w:lineRule="auto"/>
        <w:ind w:left="567" w:hanging="564"/>
        <w:jc w:val="both"/>
        <w:rPr>
          <w:rFonts w:ascii="Times New Roman" w:eastAsia="SimSun" w:hAnsi="Times New Roman" w:cs="Times New Roman"/>
          <w:kern w:val="1"/>
          <w:sz w:val="20"/>
          <w:szCs w:val="20"/>
          <w:lang w:val="lt-LT" w:eastAsia="zh-CN" w:bidi="hi-IN"/>
        </w:rPr>
      </w:pPr>
      <w:r w:rsidRPr="000C23E3">
        <w:rPr>
          <w:rFonts w:ascii="Times New Roman" w:hAnsi="Times New Roman" w:cs="Times New Roman"/>
          <w:sz w:val="20"/>
          <w:szCs w:val="20"/>
          <w:lang w:val="lt-LT"/>
        </w:rPr>
        <w:t>D</w:t>
      </w:r>
      <w:r w:rsidR="0029237B" w:rsidRPr="000C23E3">
        <w:rPr>
          <w:rFonts w:ascii="Times New Roman" w:hAnsi="Times New Roman" w:cs="Times New Roman"/>
          <w:sz w:val="20"/>
          <w:szCs w:val="20"/>
          <w:lang w:val="lt-LT"/>
        </w:rPr>
        <w:t>uomenų valdytojas, duomenų tvarkytojas arba kitas asmuo, atlyginantis asmeniui padarytą žalą, patirtą</w:t>
      </w:r>
      <w:r w:rsidRPr="000C23E3">
        <w:rPr>
          <w:rFonts w:ascii="Times New Roman" w:hAnsi="Times New Roman" w:cs="Times New Roman"/>
          <w:sz w:val="20"/>
          <w:szCs w:val="20"/>
          <w:lang w:val="lt-LT"/>
        </w:rPr>
        <w:t xml:space="preserve"> nuostolį išreikalauja įstatymų </w:t>
      </w:r>
      <w:r w:rsidR="0029237B" w:rsidRPr="000C23E3">
        <w:rPr>
          <w:rFonts w:ascii="Times New Roman" w:hAnsi="Times New Roman" w:cs="Times New Roman"/>
          <w:sz w:val="20"/>
          <w:szCs w:val="20"/>
          <w:lang w:val="lt-LT"/>
        </w:rPr>
        <w:t xml:space="preserve">nustatyta tvarka iš </w:t>
      </w:r>
      <w:r w:rsidRPr="000C23E3">
        <w:rPr>
          <w:rFonts w:ascii="Times New Roman" w:hAnsi="Times New Roman" w:cs="Times New Roman"/>
          <w:sz w:val="20"/>
          <w:szCs w:val="20"/>
          <w:lang w:val="lt-LT"/>
        </w:rPr>
        <w:t>praktikanto</w:t>
      </w:r>
      <w:r w:rsidR="0029237B" w:rsidRPr="000C23E3">
        <w:rPr>
          <w:rFonts w:ascii="Times New Roman" w:hAnsi="Times New Roman" w:cs="Times New Roman"/>
          <w:sz w:val="20"/>
          <w:szCs w:val="20"/>
          <w:lang w:val="lt-LT"/>
        </w:rPr>
        <w:t>, dėl kurio kaltės atsirado žala. </w:t>
      </w:r>
    </w:p>
    <w:p w:rsidR="0029237B" w:rsidRPr="000C23E3" w:rsidRDefault="0029237B" w:rsidP="00DF6321">
      <w:pPr>
        <w:widowControl w:val="0"/>
        <w:shd w:val="clear" w:color="auto" w:fill="FFFFFF"/>
        <w:tabs>
          <w:tab w:val="left" w:pos="1080"/>
        </w:tabs>
        <w:spacing w:after="0" w:line="240" w:lineRule="auto"/>
        <w:jc w:val="both"/>
        <w:rPr>
          <w:rFonts w:ascii="Times New Roman" w:eastAsia="SimSun" w:hAnsi="Times New Roman" w:cs="Times New Roman"/>
          <w:kern w:val="1"/>
          <w:sz w:val="20"/>
          <w:szCs w:val="20"/>
          <w:lang w:val="lt-LT" w:eastAsia="zh-CN" w:bidi="hi-IN"/>
        </w:rPr>
      </w:pPr>
    </w:p>
    <w:p w:rsidR="00E52A1A" w:rsidRPr="000C23E3" w:rsidRDefault="00E52A1A" w:rsidP="00E52A1A">
      <w:pPr>
        <w:pStyle w:val="Sraopastraipa"/>
        <w:numPr>
          <w:ilvl w:val="0"/>
          <w:numId w:val="20"/>
        </w:numPr>
        <w:spacing w:after="0" w:line="240" w:lineRule="auto"/>
        <w:ind w:left="567" w:hanging="564"/>
        <w:rPr>
          <w:rFonts w:ascii="Times New Roman" w:hAnsi="Times New Roman" w:cs="Times New Roman"/>
          <w:sz w:val="20"/>
          <w:szCs w:val="20"/>
          <w:lang w:val="lt-LT"/>
        </w:rPr>
      </w:pPr>
      <w:r w:rsidRPr="000C23E3">
        <w:rPr>
          <w:rFonts w:ascii="Times New Roman" w:hAnsi="Times New Roman" w:cs="Times New Roman"/>
          <w:b/>
          <w:sz w:val="20"/>
          <w:szCs w:val="20"/>
          <w:lang w:val="lt-LT"/>
        </w:rPr>
        <w:t xml:space="preserve">Sutinku, </w:t>
      </w:r>
      <w:r w:rsidRPr="000C23E3">
        <w:rPr>
          <w:rFonts w:ascii="Times New Roman" w:hAnsi="Times New Roman" w:cs="Times New Roman"/>
          <w:sz w:val="20"/>
          <w:szCs w:val="20"/>
          <w:lang w:val="lt-LT"/>
        </w:rPr>
        <w:t xml:space="preserve">kad:  </w:t>
      </w:r>
    </w:p>
    <w:p w:rsidR="00DF6321" w:rsidRPr="00F43512" w:rsidRDefault="00F0772E" w:rsidP="00F43512">
      <w:pPr>
        <w:pStyle w:val="Sraopastraipa"/>
        <w:spacing w:after="0" w:line="240" w:lineRule="auto"/>
        <w:ind w:left="567"/>
        <w:jc w:val="both"/>
        <w:rPr>
          <w:rFonts w:ascii="Times New Roman" w:hAnsi="Times New Roman" w:cs="Times New Roman"/>
          <w:sz w:val="20"/>
          <w:szCs w:val="20"/>
          <w:lang w:val="lt-LT"/>
        </w:rPr>
      </w:pPr>
      <w:r>
        <w:rPr>
          <w:rFonts w:ascii="Times New Roman" w:hAnsi="Times New Roman" w:cs="Times New Roman"/>
          <w:sz w:val="20"/>
          <w:szCs w:val="20"/>
          <w:lang w:val="lt-LT"/>
        </w:rPr>
        <w:t>Skuodo</w:t>
      </w:r>
      <w:r w:rsidR="00F43512">
        <w:rPr>
          <w:rFonts w:ascii="Times New Roman" w:hAnsi="Times New Roman" w:cs="Times New Roman"/>
          <w:sz w:val="20"/>
          <w:szCs w:val="20"/>
          <w:lang w:val="lt-LT"/>
        </w:rPr>
        <w:t xml:space="preserve"> </w:t>
      </w:r>
      <w:r w:rsidR="00F43512">
        <w:rPr>
          <w:rFonts w:ascii="Times New Roman" w:hAnsi="Times New Roman" w:cs="Times New Roman"/>
          <w:sz w:val="20"/>
          <w:szCs w:val="20"/>
          <w:lang w:val="lt-LT"/>
        </w:rPr>
        <w:t>rajono Mosėdžio</w:t>
      </w:r>
      <w:r w:rsidR="00251A2D">
        <w:rPr>
          <w:rFonts w:ascii="Times New Roman" w:hAnsi="Times New Roman" w:cs="Times New Roman"/>
          <w:sz w:val="20"/>
          <w:szCs w:val="20"/>
          <w:lang w:val="lt-LT"/>
        </w:rPr>
        <w:t xml:space="preserve"> </w:t>
      </w:r>
      <w:r w:rsidR="008914F9">
        <w:rPr>
          <w:rFonts w:ascii="Times New Roman" w:hAnsi="Times New Roman" w:cs="Times New Roman"/>
          <w:sz w:val="20"/>
          <w:szCs w:val="20"/>
          <w:lang w:val="lt-LT"/>
        </w:rPr>
        <w:t xml:space="preserve">vaikų </w:t>
      </w:r>
      <w:r w:rsidR="00251A2D">
        <w:rPr>
          <w:rFonts w:ascii="Times New Roman" w:hAnsi="Times New Roman" w:cs="Times New Roman"/>
          <w:sz w:val="20"/>
          <w:szCs w:val="20"/>
          <w:lang w:val="lt-LT"/>
        </w:rPr>
        <w:t>lopšelis–</w:t>
      </w:r>
      <w:r>
        <w:rPr>
          <w:rFonts w:ascii="Times New Roman" w:hAnsi="Times New Roman" w:cs="Times New Roman"/>
          <w:sz w:val="20"/>
          <w:szCs w:val="20"/>
          <w:lang w:val="lt-LT"/>
        </w:rPr>
        <w:t>darželis</w:t>
      </w:r>
      <w:r w:rsidR="00E52A1A" w:rsidRPr="000C23E3">
        <w:rPr>
          <w:rFonts w:ascii="Times New Roman" w:hAnsi="Times New Roman" w:cs="Times New Roman"/>
          <w:sz w:val="20"/>
          <w:szCs w:val="20"/>
          <w:lang w:val="lt-LT"/>
        </w:rPr>
        <w:t>, tvarkytų mano asmens duomenis aukščiau nurodytais tikslais pagal asmens duomenų teisinę apsaugą reglamentuojančius teisės aktus.</w:t>
      </w:r>
    </w:p>
    <w:p w:rsidR="00DF6321" w:rsidRPr="00F43512" w:rsidRDefault="00DF6321" w:rsidP="00DF6321">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kern w:val="1"/>
          <w:sz w:val="20"/>
          <w:szCs w:val="20"/>
          <w:lang w:val="lt-LT" w:bidi="hi-IN"/>
        </w:rPr>
      </w:pPr>
      <w:r w:rsidRPr="000C23E3">
        <w:rPr>
          <w:rFonts w:ascii="Times New Roman" w:hAnsi="Times New Roman" w:cs="Times New Roman"/>
          <w:kern w:val="1"/>
          <w:sz w:val="20"/>
          <w:szCs w:val="20"/>
          <w:lang w:val="lt-LT" w:bidi="hi-IN"/>
        </w:rPr>
        <w:t xml:space="preserve">                                       </w:t>
      </w:r>
      <w:r w:rsidR="00E52A1A" w:rsidRPr="000C23E3">
        <w:rPr>
          <w:rFonts w:ascii="Times New Roman" w:hAnsi="Times New Roman" w:cs="Times New Roman"/>
          <w:kern w:val="1"/>
          <w:sz w:val="20"/>
          <w:szCs w:val="20"/>
          <w:lang w:val="lt-LT" w:bidi="hi-IN"/>
        </w:rPr>
        <w:t xml:space="preserve">                    </w:t>
      </w:r>
      <w:r w:rsidRPr="000C23E3">
        <w:rPr>
          <w:rFonts w:ascii="Times New Roman" w:hAnsi="Times New Roman" w:cs="Times New Roman"/>
          <w:kern w:val="1"/>
          <w:sz w:val="20"/>
          <w:szCs w:val="20"/>
          <w:lang w:val="lt-LT" w:bidi="hi-IN"/>
        </w:rPr>
        <w:t xml:space="preserve"> _______________________  </w:t>
      </w:r>
      <w:r w:rsidR="00E22506">
        <w:rPr>
          <w:rFonts w:ascii="Times New Roman" w:hAnsi="Times New Roman" w:cs="Times New Roman"/>
          <w:kern w:val="1"/>
          <w:sz w:val="20"/>
          <w:szCs w:val="20"/>
          <w:lang w:val="lt-LT" w:bidi="hi-IN"/>
        </w:rPr>
        <w:t xml:space="preserve">                         </w:t>
      </w:r>
      <w:r w:rsidRPr="000C23E3">
        <w:rPr>
          <w:rFonts w:ascii="Times New Roman" w:hAnsi="Times New Roman" w:cs="Times New Roman"/>
          <w:kern w:val="1"/>
          <w:sz w:val="20"/>
          <w:szCs w:val="20"/>
          <w:lang w:val="lt-LT" w:bidi="hi-IN"/>
        </w:rPr>
        <w:t xml:space="preserve">_____________________            </w:t>
      </w:r>
      <w:r w:rsidRPr="000C23E3">
        <w:rPr>
          <w:rFonts w:ascii="Times New Roman" w:hAnsi="Times New Roman" w:cs="Times New Roman"/>
          <w:sz w:val="20"/>
          <w:szCs w:val="20"/>
          <w:lang w:val="lt-LT"/>
        </w:rPr>
        <w:t xml:space="preserve">                                          </w:t>
      </w:r>
    </w:p>
    <w:p w:rsidR="00DF6321" w:rsidRPr="00E915B7" w:rsidRDefault="00E52A1A" w:rsidP="00E915B7">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kern w:val="1"/>
          <w:sz w:val="16"/>
          <w:szCs w:val="16"/>
          <w:lang w:val="lt-LT" w:bidi="hi-IN"/>
        </w:rPr>
      </w:pPr>
      <w:r w:rsidRPr="000C23E3">
        <w:rPr>
          <w:rFonts w:ascii="Times New Roman" w:hAnsi="Times New Roman" w:cs="Times New Roman"/>
          <w:sz w:val="16"/>
          <w:szCs w:val="16"/>
          <w:lang w:val="lt-LT"/>
        </w:rPr>
        <w:t xml:space="preserve">                                         </w:t>
      </w:r>
      <w:r w:rsidR="000C23E3" w:rsidRPr="000C23E3">
        <w:rPr>
          <w:rFonts w:ascii="Times New Roman" w:hAnsi="Times New Roman" w:cs="Times New Roman"/>
          <w:sz w:val="16"/>
          <w:szCs w:val="16"/>
          <w:lang w:val="lt-LT"/>
        </w:rPr>
        <w:t xml:space="preserve">        </w:t>
      </w:r>
      <w:r w:rsidRPr="000C23E3">
        <w:rPr>
          <w:rFonts w:ascii="Times New Roman" w:hAnsi="Times New Roman" w:cs="Times New Roman"/>
          <w:sz w:val="16"/>
          <w:szCs w:val="16"/>
          <w:lang w:val="lt-LT"/>
        </w:rPr>
        <w:t xml:space="preserve">                    </w:t>
      </w:r>
      <w:r w:rsidR="00D92B13">
        <w:rPr>
          <w:rFonts w:ascii="Times New Roman" w:hAnsi="Times New Roman" w:cs="Times New Roman"/>
          <w:sz w:val="16"/>
          <w:szCs w:val="16"/>
          <w:lang w:val="lt-LT"/>
        </w:rPr>
        <w:t xml:space="preserve">       </w:t>
      </w:r>
      <w:r w:rsidR="008914F9">
        <w:rPr>
          <w:rFonts w:ascii="Times New Roman" w:hAnsi="Times New Roman" w:cs="Times New Roman"/>
          <w:sz w:val="16"/>
          <w:szCs w:val="16"/>
          <w:lang w:val="lt-LT"/>
        </w:rPr>
        <w:t xml:space="preserve">            </w:t>
      </w:r>
      <w:r w:rsidR="00D92B13">
        <w:rPr>
          <w:rFonts w:ascii="Times New Roman" w:hAnsi="Times New Roman" w:cs="Times New Roman"/>
          <w:sz w:val="16"/>
          <w:szCs w:val="16"/>
          <w:lang w:val="lt-LT"/>
        </w:rPr>
        <w:t xml:space="preserve">     </w:t>
      </w:r>
      <w:r w:rsidR="000C23E3">
        <w:rPr>
          <w:rFonts w:ascii="Times New Roman" w:hAnsi="Times New Roman" w:cs="Times New Roman"/>
          <w:sz w:val="16"/>
          <w:szCs w:val="16"/>
          <w:lang w:val="lt-LT"/>
        </w:rPr>
        <w:t xml:space="preserve"> </w:t>
      </w:r>
      <w:r w:rsidR="00DF6321" w:rsidRPr="000C23E3">
        <w:rPr>
          <w:rFonts w:ascii="Times New Roman" w:hAnsi="Times New Roman" w:cs="Times New Roman"/>
          <w:sz w:val="16"/>
          <w:szCs w:val="16"/>
          <w:lang w:val="lt-LT"/>
        </w:rPr>
        <w:t xml:space="preserve"> (Parašas)                </w:t>
      </w:r>
      <w:r w:rsidR="008F1A9C">
        <w:rPr>
          <w:rFonts w:ascii="Times New Roman" w:hAnsi="Times New Roman" w:cs="Times New Roman"/>
          <w:sz w:val="16"/>
          <w:szCs w:val="16"/>
          <w:lang w:val="lt-LT"/>
        </w:rPr>
        <w:t xml:space="preserve">                      </w:t>
      </w:r>
      <w:r w:rsidR="00D92B13">
        <w:rPr>
          <w:rFonts w:ascii="Times New Roman" w:hAnsi="Times New Roman" w:cs="Times New Roman"/>
          <w:sz w:val="16"/>
          <w:szCs w:val="16"/>
          <w:lang w:val="lt-LT"/>
        </w:rPr>
        <w:t xml:space="preserve">        </w:t>
      </w:r>
      <w:r w:rsidR="008914F9">
        <w:rPr>
          <w:rFonts w:ascii="Times New Roman" w:hAnsi="Times New Roman" w:cs="Times New Roman"/>
          <w:sz w:val="16"/>
          <w:szCs w:val="16"/>
          <w:lang w:val="lt-LT"/>
        </w:rPr>
        <w:t xml:space="preserve">     </w:t>
      </w:r>
      <w:r w:rsidR="00D92B13">
        <w:rPr>
          <w:rFonts w:ascii="Times New Roman" w:hAnsi="Times New Roman" w:cs="Times New Roman"/>
          <w:sz w:val="16"/>
          <w:szCs w:val="16"/>
          <w:lang w:val="lt-LT"/>
        </w:rPr>
        <w:t xml:space="preserve">      </w:t>
      </w:r>
      <w:r w:rsidR="00DF6321" w:rsidRPr="000C23E3">
        <w:rPr>
          <w:rFonts w:ascii="Times New Roman" w:hAnsi="Times New Roman" w:cs="Times New Roman"/>
          <w:sz w:val="16"/>
          <w:szCs w:val="16"/>
          <w:lang w:val="lt-LT"/>
        </w:rPr>
        <w:t xml:space="preserve">  (</w:t>
      </w:r>
      <w:r w:rsidRPr="000C23E3">
        <w:rPr>
          <w:rFonts w:ascii="Times New Roman" w:hAnsi="Times New Roman" w:cs="Times New Roman"/>
          <w:sz w:val="16"/>
          <w:szCs w:val="16"/>
          <w:lang w:val="lt-LT"/>
        </w:rPr>
        <w:t xml:space="preserve">Praktikanto </w:t>
      </w:r>
      <w:r w:rsidR="00DF6321" w:rsidRPr="000C23E3">
        <w:rPr>
          <w:rFonts w:ascii="Times New Roman" w:hAnsi="Times New Roman" w:cs="Times New Roman"/>
          <w:sz w:val="16"/>
          <w:szCs w:val="16"/>
          <w:lang w:val="lt-LT"/>
        </w:rPr>
        <w:t>Vardas, Pavardė)</w:t>
      </w:r>
    </w:p>
    <w:sectPr w:rsidR="00DF6321" w:rsidRPr="00E915B7" w:rsidSect="007349F3">
      <w:footerReference w:type="default" r:id="rId9"/>
      <w:pgSz w:w="11906" w:h="16838" w:code="9"/>
      <w:pgMar w:top="851" w:right="567" w:bottom="851" w:left="851"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1A" w:rsidRDefault="00A85B1A" w:rsidP="00021B52">
      <w:pPr>
        <w:spacing w:after="0" w:line="240" w:lineRule="auto"/>
      </w:pPr>
      <w:r>
        <w:separator/>
      </w:r>
    </w:p>
  </w:endnote>
  <w:endnote w:type="continuationSeparator" w:id="0">
    <w:p w:rsidR="00A85B1A" w:rsidRDefault="00A85B1A" w:rsidP="0002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7F" w:rsidRDefault="00285A7F" w:rsidP="005160F2">
    <w:pPr>
      <w:pStyle w:val="Porat"/>
    </w:pPr>
  </w:p>
  <w:p w:rsidR="00021B52" w:rsidRDefault="00021B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1A" w:rsidRDefault="00A85B1A" w:rsidP="00021B52">
      <w:pPr>
        <w:spacing w:after="0" w:line="240" w:lineRule="auto"/>
      </w:pPr>
      <w:r>
        <w:separator/>
      </w:r>
    </w:p>
  </w:footnote>
  <w:footnote w:type="continuationSeparator" w:id="0">
    <w:p w:rsidR="00A85B1A" w:rsidRDefault="00A85B1A" w:rsidP="00021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E22"/>
    <w:multiLevelType w:val="multilevel"/>
    <w:tmpl w:val="A65C7FE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115D625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A032A70"/>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AEB6739"/>
    <w:multiLevelType w:val="hybridMultilevel"/>
    <w:tmpl w:val="7C66B56E"/>
    <w:lvl w:ilvl="0" w:tplc="B14670D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54D56"/>
    <w:multiLevelType w:val="hybridMultilevel"/>
    <w:tmpl w:val="CBC84046"/>
    <w:lvl w:ilvl="0" w:tplc="7BBEB254">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0763D"/>
    <w:multiLevelType w:val="hybridMultilevel"/>
    <w:tmpl w:val="8CF034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0E461E5"/>
    <w:multiLevelType w:val="hybridMultilevel"/>
    <w:tmpl w:val="B61E1E48"/>
    <w:lvl w:ilvl="0" w:tplc="C3063A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E5EEA"/>
    <w:multiLevelType w:val="hybridMultilevel"/>
    <w:tmpl w:val="020A83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C6B0CB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8EC54AD"/>
    <w:multiLevelType w:val="hybridMultilevel"/>
    <w:tmpl w:val="74A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C0608"/>
    <w:multiLevelType w:val="hybridMultilevel"/>
    <w:tmpl w:val="0A7472DA"/>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nsid w:val="53216E63"/>
    <w:multiLevelType w:val="hybridMultilevel"/>
    <w:tmpl w:val="4A540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21B0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823742D"/>
    <w:multiLevelType w:val="multilevel"/>
    <w:tmpl w:val="7186AD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204535"/>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3C13D66"/>
    <w:multiLevelType w:val="multilevel"/>
    <w:tmpl w:val="F7FC2B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746EA6"/>
    <w:multiLevelType w:val="multilevel"/>
    <w:tmpl w:val="D6B683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Palatino Linotype" w:eastAsiaTheme="minorHAnsi" w:hAnsi="Palatino Linotype" w:cs="Times New Roman"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704F5051"/>
    <w:multiLevelType w:val="multilevel"/>
    <w:tmpl w:val="8EF278EC"/>
    <w:lvl w:ilvl="0">
      <w:start w:val="1"/>
      <w:numFmt w:val="decimal"/>
      <w:lvlText w:val="%1."/>
      <w:lvlJc w:val="left"/>
      <w:pPr>
        <w:ind w:left="363" w:hanging="360"/>
      </w:pPr>
      <w:rPr>
        <w:rFonts w:hint="default"/>
        <w:b/>
      </w:rPr>
    </w:lvl>
    <w:lvl w:ilvl="1">
      <w:start w:val="1"/>
      <w:numFmt w:val="decimal"/>
      <w:isLgl/>
      <w:lvlText w:val="%1.%2."/>
      <w:lvlJc w:val="left"/>
      <w:pPr>
        <w:ind w:left="408" w:hanging="405"/>
      </w:pPr>
      <w:rPr>
        <w:rFonts w:hint="default"/>
        <w:b w:val="0"/>
      </w:rPr>
    </w:lvl>
    <w:lvl w:ilvl="2">
      <w:start w:val="1"/>
      <w:numFmt w:val="decimal"/>
      <w:isLgl/>
      <w:lvlText w:val="%1.%2.%3."/>
      <w:lvlJc w:val="left"/>
      <w:pPr>
        <w:ind w:left="723" w:hanging="720"/>
      </w:pPr>
      <w:rPr>
        <w:rFonts w:hint="default"/>
        <w:b w:val="0"/>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083" w:hanging="108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nsid w:val="71D71D02"/>
    <w:multiLevelType w:val="hybridMultilevel"/>
    <w:tmpl w:val="0704A49C"/>
    <w:lvl w:ilvl="0" w:tplc="956E49B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A17AD"/>
    <w:multiLevelType w:val="hybridMultilevel"/>
    <w:tmpl w:val="D7487D24"/>
    <w:lvl w:ilvl="0" w:tplc="4EA0C07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0"/>
  </w:num>
  <w:num w:numId="5">
    <w:abstractNumId w:val="5"/>
  </w:num>
  <w:num w:numId="6">
    <w:abstractNumId w:val="7"/>
  </w:num>
  <w:num w:numId="7">
    <w:abstractNumId w:val="16"/>
  </w:num>
  <w:num w:numId="8">
    <w:abstractNumId w:val="13"/>
  </w:num>
  <w:num w:numId="9">
    <w:abstractNumId w:val="8"/>
  </w:num>
  <w:num w:numId="10">
    <w:abstractNumId w:val="2"/>
  </w:num>
  <w:num w:numId="11">
    <w:abstractNumId w:val="12"/>
  </w:num>
  <w:num w:numId="12">
    <w:abstractNumId w:val="14"/>
  </w:num>
  <w:num w:numId="13">
    <w:abstractNumId w:val="1"/>
  </w:num>
  <w:num w:numId="14">
    <w:abstractNumId w:val="9"/>
  </w:num>
  <w:num w:numId="15">
    <w:abstractNumId w:val="3"/>
  </w:num>
  <w:num w:numId="16">
    <w:abstractNumId w:val="6"/>
  </w:num>
  <w:num w:numId="17">
    <w:abstractNumId w:val="19"/>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92"/>
    <w:rsid w:val="000051A7"/>
    <w:rsid w:val="000172F7"/>
    <w:rsid w:val="00020A7D"/>
    <w:rsid w:val="00021B52"/>
    <w:rsid w:val="00030EE8"/>
    <w:rsid w:val="00034A1F"/>
    <w:rsid w:val="00066C20"/>
    <w:rsid w:val="00084A30"/>
    <w:rsid w:val="000C23E3"/>
    <w:rsid w:val="000E64F9"/>
    <w:rsid w:val="00103A0C"/>
    <w:rsid w:val="001154F5"/>
    <w:rsid w:val="00117CC1"/>
    <w:rsid w:val="001256D0"/>
    <w:rsid w:val="00173E92"/>
    <w:rsid w:val="001B2E2D"/>
    <w:rsid w:val="00202D2F"/>
    <w:rsid w:val="00223713"/>
    <w:rsid w:val="00251A2D"/>
    <w:rsid w:val="002746A1"/>
    <w:rsid w:val="002825A8"/>
    <w:rsid w:val="00285A7F"/>
    <w:rsid w:val="002901FD"/>
    <w:rsid w:val="0029237B"/>
    <w:rsid w:val="002A6405"/>
    <w:rsid w:val="002E3FA6"/>
    <w:rsid w:val="003032C0"/>
    <w:rsid w:val="003E1523"/>
    <w:rsid w:val="003F63AD"/>
    <w:rsid w:val="00495BC5"/>
    <w:rsid w:val="004A600C"/>
    <w:rsid w:val="00503311"/>
    <w:rsid w:val="005160F2"/>
    <w:rsid w:val="00533758"/>
    <w:rsid w:val="00536239"/>
    <w:rsid w:val="00551AD9"/>
    <w:rsid w:val="00556F02"/>
    <w:rsid w:val="0056041D"/>
    <w:rsid w:val="00567FB5"/>
    <w:rsid w:val="00585BC9"/>
    <w:rsid w:val="00596D73"/>
    <w:rsid w:val="005C69E1"/>
    <w:rsid w:val="005E3632"/>
    <w:rsid w:val="005E60E2"/>
    <w:rsid w:val="00650DFE"/>
    <w:rsid w:val="00671750"/>
    <w:rsid w:val="006B0333"/>
    <w:rsid w:val="006B2B07"/>
    <w:rsid w:val="006B7AB1"/>
    <w:rsid w:val="00720497"/>
    <w:rsid w:val="00723339"/>
    <w:rsid w:val="007349F3"/>
    <w:rsid w:val="00782C4D"/>
    <w:rsid w:val="00784B1F"/>
    <w:rsid w:val="0079334C"/>
    <w:rsid w:val="007A5627"/>
    <w:rsid w:val="007B5C76"/>
    <w:rsid w:val="007B6783"/>
    <w:rsid w:val="007D4140"/>
    <w:rsid w:val="00832B3B"/>
    <w:rsid w:val="008746D1"/>
    <w:rsid w:val="008914F9"/>
    <w:rsid w:val="008935F3"/>
    <w:rsid w:val="008D0BF9"/>
    <w:rsid w:val="008D3CF8"/>
    <w:rsid w:val="008F1A9C"/>
    <w:rsid w:val="008F317F"/>
    <w:rsid w:val="008F4128"/>
    <w:rsid w:val="0090179F"/>
    <w:rsid w:val="00907716"/>
    <w:rsid w:val="00971536"/>
    <w:rsid w:val="009A7F0A"/>
    <w:rsid w:val="009B6435"/>
    <w:rsid w:val="009C0DE1"/>
    <w:rsid w:val="009C2F45"/>
    <w:rsid w:val="00A02319"/>
    <w:rsid w:val="00A033AC"/>
    <w:rsid w:val="00A34F78"/>
    <w:rsid w:val="00A40A05"/>
    <w:rsid w:val="00A63338"/>
    <w:rsid w:val="00A82CCC"/>
    <w:rsid w:val="00A85B1A"/>
    <w:rsid w:val="00AB462C"/>
    <w:rsid w:val="00B25295"/>
    <w:rsid w:val="00B53FA7"/>
    <w:rsid w:val="00B60EEB"/>
    <w:rsid w:val="00B81F29"/>
    <w:rsid w:val="00B85EDD"/>
    <w:rsid w:val="00BA6E21"/>
    <w:rsid w:val="00BB53C4"/>
    <w:rsid w:val="00BE1B06"/>
    <w:rsid w:val="00BF1FD4"/>
    <w:rsid w:val="00BF6FA2"/>
    <w:rsid w:val="00C048E7"/>
    <w:rsid w:val="00C12304"/>
    <w:rsid w:val="00C213C4"/>
    <w:rsid w:val="00C23E2F"/>
    <w:rsid w:val="00C339CF"/>
    <w:rsid w:val="00C842B1"/>
    <w:rsid w:val="00C92C34"/>
    <w:rsid w:val="00CA241D"/>
    <w:rsid w:val="00CA5082"/>
    <w:rsid w:val="00CA672F"/>
    <w:rsid w:val="00CC526E"/>
    <w:rsid w:val="00CC6DF0"/>
    <w:rsid w:val="00CE2CFB"/>
    <w:rsid w:val="00CE5514"/>
    <w:rsid w:val="00D4736E"/>
    <w:rsid w:val="00D6274B"/>
    <w:rsid w:val="00D92B13"/>
    <w:rsid w:val="00DB0804"/>
    <w:rsid w:val="00DC7176"/>
    <w:rsid w:val="00DF6321"/>
    <w:rsid w:val="00E06C37"/>
    <w:rsid w:val="00E22506"/>
    <w:rsid w:val="00E340F1"/>
    <w:rsid w:val="00E51582"/>
    <w:rsid w:val="00E52A1A"/>
    <w:rsid w:val="00E54178"/>
    <w:rsid w:val="00E915B7"/>
    <w:rsid w:val="00EB5C9D"/>
    <w:rsid w:val="00ED71A9"/>
    <w:rsid w:val="00EF3BD8"/>
    <w:rsid w:val="00F0772E"/>
    <w:rsid w:val="00F0777C"/>
    <w:rsid w:val="00F12EDE"/>
    <w:rsid w:val="00F22F5C"/>
    <w:rsid w:val="00F43512"/>
    <w:rsid w:val="00F53CD9"/>
    <w:rsid w:val="00F549D7"/>
    <w:rsid w:val="00F84C02"/>
    <w:rsid w:val="00FA37DF"/>
    <w:rsid w:val="00FA46CA"/>
    <w:rsid w:val="00FA6749"/>
    <w:rsid w:val="00FA68E7"/>
    <w:rsid w:val="00FD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73E92"/>
    <w:pPr>
      <w:ind w:left="720"/>
      <w:contextualSpacing/>
    </w:pPr>
  </w:style>
  <w:style w:type="table" w:styleId="Lentelstinklelis">
    <w:name w:val="Table Grid"/>
    <w:basedOn w:val="prastojilentel"/>
    <w:uiPriority w:val="39"/>
    <w:rsid w:val="0055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1B5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21B52"/>
  </w:style>
  <w:style w:type="paragraph" w:styleId="Porat">
    <w:name w:val="footer"/>
    <w:basedOn w:val="prastasis"/>
    <w:link w:val="PoratDiagrama"/>
    <w:uiPriority w:val="99"/>
    <w:unhideWhenUsed/>
    <w:rsid w:val="00021B5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21B52"/>
  </w:style>
  <w:style w:type="character" w:styleId="Hipersaitas">
    <w:name w:val="Hyperlink"/>
    <w:basedOn w:val="Numatytasispastraiposriftas"/>
    <w:uiPriority w:val="99"/>
    <w:unhideWhenUsed/>
    <w:rsid w:val="007B5C76"/>
    <w:rPr>
      <w:color w:val="0563C1" w:themeColor="hyperlink"/>
      <w:u w:val="single"/>
    </w:rPr>
  </w:style>
  <w:style w:type="character" w:customStyle="1" w:styleId="block-content">
    <w:name w:val="block-content"/>
    <w:basedOn w:val="Numatytasispastraiposriftas"/>
    <w:rsid w:val="00223713"/>
  </w:style>
  <w:style w:type="paragraph" w:styleId="Betarp">
    <w:name w:val="No Spacing"/>
    <w:uiPriority w:val="1"/>
    <w:qFormat/>
    <w:rsid w:val="00F12EDE"/>
    <w:pPr>
      <w:spacing w:after="0" w:line="240" w:lineRule="auto"/>
    </w:pPr>
  </w:style>
  <w:style w:type="paragraph" w:customStyle="1" w:styleId="Default">
    <w:name w:val="Default"/>
    <w:rsid w:val="009C0DE1"/>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73E92"/>
    <w:pPr>
      <w:ind w:left="720"/>
      <w:contextualSpacing/>
    </w:pPr>
  </w:style>
  <w:style w:type="table" w:styleId="Lentelstinklelis">
    <w:name w:val="Table Grid"/>
    <w:basedOn w:val="prastojilentel"/>
    <w:uiPriority w:val="39"/>
    <w:rsid w:val="0055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1B5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21B52"/>
  </w:style>
  <w:style w:type="paragraph" w:styleId="Porat">
    <w:name w:val="footer"/>
    <w:basedOn w:val="prastasis"/>
    <w:link w:val="PoratDiagrama"/>
    <w:uiPriority w:val="99"/>
    <w:unhideWhenUsed/>
    <w:rsid w:val="00021B5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21B52"/>
  </w:style>
  <w:style w:type="character" w:styleId="Hipersaitas">
    <w:name w:val="Hyperlink"/>
    <w:basedOn w:val="Numatytasispastraiposriftas"/>
    <w:uiPriority w:val="99"/>
    <w:unhideWhenUsed/>
    <w:rsid w:val="007B5C76"/>
    <w:rPr>
      <w:color w:val="0563C1" w:themeColor="hyperlink"/>
      <w:u w:val="single"/>
    </w:rPr>
  </w:style>
  <w:style w:type="character" w:customStyle="1" w:styleId="block-content">
    <w:name w:val="block-content"/>
    <w:basedOn w:val="Numatytasispastraiposriftas"/>
    <w:rsid w:val="00223713"/>
  </w:style>
  <w:style w:type="paragraph" w:styleId="Betarp">
    <w:name w:val="No Spacing"/>
    <w:uiPriority w:val="1"/>
    <w:qFormat/>
    <w:rsid w:val="00F12EDE"/>
    <w:pPr>
      <w:spacing w:after="0" w:line="240" w:lineRule="auto"/>
    </w:pPr>
  </w:style>
  <w:style w:type="paragraph" w:customStyle="1" w:styleId="Default">
    <w:name w:val="Default"/>
    <w:rsid w:val="009C0DE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BF47-88BE-4CAE-8829-B02FD441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3226</Words>
  <Characters>1840</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Edita</cp:lastModifiedBy>
  <cp:revision>2</cp:revision>
  <cp:lastPrinted>2020-10-06T07:12:00Z</cp:lastPrinted>
  <dcterms:created xsi:type="dcterms:W3CDTF">2022-01-18T08:22:00Z</dcterms:created>
  <dcterms:modified xsi:type="dcterms:W3CDTF">2022-01-18T08:22:00Z</dcterms:modified>
</cp:coreProperties>
</file>