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E9F8" w14:textId="399D1036" w:rsidR="00FB2482" w:rsidRPr="0047039F" w:rsidRDefault="0047039F" w:rsidP="0047039F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7039F">
        <w:rPr>
          <w:bCs/>
        </w:rPr>
        <w:t>PATVIRTINTA</w:t>
      </w:r>
    </w:p>
    <w:p w14:paraId="60B58DA8" w14:textId="77777777" w:rsidR="0047039F" w:rsidRPr="0047039F" w:rsidRDefault="0047039F" w:rsidP="0047039F">
      <w:pPr>
        <w:ind w:left="10800"/>
        <w:rPr>
          <w:bCs/>
        </w:rPr>
      </w:pPr>
      <w:r w:rsidRPr="0047039F">
        <w:rPr>
          <w:bCs/>
        </w:rPr>
        <w:t xml:space="preserve">Skuodo rajono Mosėdžio vaikų </w:t>
      </w:r>
    </w:p>
    <w:p w14:paraId="4BCE4E69" w14:textId="010C0778" w:rsidR="0047039F" w:rsidRPr="0047039F" w:rsidRDefault="0047039F" w:rsidP="0047039F">
      <w:pPr>
        <w:rPr>
          <w:bCs/>
        </w:rPr>
      </w:pP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  <w:t>lopšelio-darželio direktorės</w:t>
      </w:r>
      <w:r w:rsidR="00377560">
        <w:rPr>
          <w:bCs/>
        </w:rPr>
        <w:t xml:space="preserve"> </w:t>
      </w:r>
    </w:p>
    <w:p w14:paraId="5ED230E7" w14:textId="52B86B03" w:rsidR="0047039F" w:rsidRDefault="0047039F" w:rsidP="00537FFC">
      <w:pPr>
        <w:ind w:left="10080" w:firstLine="720"/>
        <w:rPr>
          <w:bCs/>
        </w:rPr>
      </w:pPr>
      <w:r w:rsidRPr="0047039F">
        <w:rPr>
          <w:bCs/>
        </w:rPr>
        <w:t>2026</w:t>
      </w:r>
      <w:r>
        <w:rPr>
          <w:bCs/>
        </w:rPr>
        <w:t xml:space="preserve"> m. </w:t>
      </w:r>
      <w:r w:rsidR="00377560">
        <w:rPr>
          <w:bCs/>
        </w:rPr>
        <w:t>balandžio 3 d.  įsakymu</w:t>
      </w:r>
    </w:p>
    <w:p w14:paraId="5583E154" w14:textId="41EEC834" w:rsidR="00377560" w:rsidRPr="0047039F" w:rsidRDefault="00377560" w:rsidP="00537FFC">
      <w:pPr>
        <w:ind w:left="10080" w:firstLine="720"/>
        <w:rPr>
          <w:bCs/>
        </w:rPr>
      </w:pPr>
      <w:r>
        <w:rPr>
          <w:bCs/>
        </w:rPr>
        <w:t>Nr. V1-</w:t>
      </w:r>
      <w:r w:rsidR="00CB42CF">
        <w:rPr>
          <w:bCs/>
        </w:rPr>
        <w:t>35</w:t>
      </w:r>
    </w:p>
    <w:p w14:paraId="4D929D05" w14:textId="77777777" w:rsidR="00FB2482" w:rsidRDefault="00507712">
      <w:pPr>
        <w:jc w:val="center"/>
        <w:rPr>
          <w:b/>
        </w:rPr>
      </w:pPr>
      <w:r>
        <w:rPr>
          <w:noProof/>
        </w:rPr>
        <w:drawing>
          <wp:inline distT="0" distB="0" distL="0" distR="0" wp14:anchorId="680C72C7" wp14:editId="409C1D7A">
            <wp:extent cx="1481455" cy="1048385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E9F10" w14:textId="77777777" w:rsidR="00FB2482" w:rsidRDefault="00507712">
      <w:pPr>
        <w:jc w:val="center"/>
        <w:rPr>
          <w:b/>
        </w:rPr>
      </w:pPr>
      <w:r>
        <w:rPr>
          <w:b/>
        </w:rPr>
        <w:t>SKUODO RAJONO MOSĖDŽIO VAIKŲ LOPŠELIS-DARŽELIS</w:t>
      </w:r>
    </w:p>
    <w:p w14:paraId="3C48DEE9" w14:textId="4A244E80" w:rsidR="00FB2482" w:rsidRDefault="00507712">
      <w:pPr>
        <w:jc w:val="center"/>
        <w:rPr>
          <w:b/>
        </w:rPr>
      </w:pPr>
      <w:r>
        <w:rPr>
          <w:b/>
        </w:rPr>
        <w:t>202</w:t>
      </w:r>
      <w:r w:rsidR="00670B1E">
        <w:rPr>
          <w:b/>
          <w:lang w:val="lt-LT"/>
        </w:rPr>
        <w:t>6</w:t>
      </w:r>
      <w:r w:rsidR="00523E0F">
        <w:rPr>
          <w:b/>
        </w:rPr>
        <w:t xml:space="preserve"> M. BALANDŽIO</w:t>
      </w:r>
      <w:r>
        <w:rPr>
          <w:b/>
        </w:rPr>
        <w:t xml:space="preserve"> MĖN. VEIKLOS PLANAS</w:t>
      </w:r>
    </w:p>
    <w:tbl>
      <w:tblPr>
        <w:tblStyle w:val="Lentelstinklelis"/>
        <w:tblW w:w="15003" w:type="dxa"/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1843"/>
        <w:gridCol w:w="1985"/>
        <w:gridCol w:w="1701"/>
        <w:gridCol w:w="1559"/>
        <w:gridCol w:w="1843"/>
        <w:gridCol w:w="1428"/>
      </w:tblGrid>
      <w:tr w:rsidR="00FB2482" w14:paraId="60897B62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7007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F26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Veiklos turinys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024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  <w:p w14:paraId="2EAF5F07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Laikas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6364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0A0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Dalyviai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8D90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Socialiniai partneriai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A4C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Vieta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8692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Pastabos</w:t>
            </w:r>
          </w:p>
        </w:tc>
      </w:tr>
      <w:tr w:rsidR="00A73B0B" w14:paraId="51400B57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19F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ED45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Mokytojų susirinkimai.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5DD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Kiek</w:t>
            </w:r>
            <w:r w:rsidR="002345C1">
              <w:rPr>
                <w:lang w:val="lt-LT"/>
              </w:rPr>
              <w:t>vieną pirmadienį 10.00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1F0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5EE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022E" w14:textId="77777777" w:rsidR="00A73B0B" w:rsidRPr="003E14DC" w:rsidRDefault="00A73B0B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F55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394" w14:textId="77777777" w:rsidR="00A73B0B" w:rsidRDefault="00A73B0B" w:rsidP="00A43F6F">
            <w:pPr>
              <w:rPr>
                <w:b/>
                <w:lang w:val="lt-LT"/>
              </w:rPr>
            </w:pPr>
          </w:p>
        </w:tc>
      </w:tr>
      <w:tr w:rsidR="00A73B0B" w14:paraId="1168772F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BFF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4FD" w14:textId="77777777" w:rsidR="00A73B0B" w:rsidRPr="00A43F6F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Mokytojų padėjėjų susirinkimai.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F19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Kiekvieną pirmadienį</w:t>
            </w:r>
            <w:r w:rsidR="002345C1">
              <w:rPr>
                <w:lang w:val="lt-LT"/>
              </w:rPr>
              <w:t xml:space="preserve"> 11.00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CF8" w14:textId="77777777" w:rsidR="00A73B0B" w:rsidRPr="00A43F6F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EC99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Mokytojų padėjėjos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FA4" w14:textId="77777777" w:rsidR="00A73B0B" w:rsidRPr="003E14DC" w:rsidRDefault="00A73B0B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A0C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588" w14:textId="77777777" w:rsidR="00A73B0B" w:rsidRDefault="00A73B0B" w:rsidP="00A43F6F">
            <w:pPr>
              <w:rPr>
                <w:b/>
                <w:lang w:val="lt-LT"/>
              </w:rPr>
            </w:pPr>
          </w:p>
        </w:tc>
      </w:tr>
      <w:tr w:rsidR="002236CA" w14:paraId="0AFC280C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70A" w14:textId="7617AE5B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A8B" w14:textId="4BD2BAD2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t>Parodos – šaltoji batika  „Mirga marga margučiai“ at</w:t>
            </w:r>
            <w:r w:rsidR="009441A4">
              <w:rPr>
                <w:lang w:val="lt-LT"/>
              </w:rPr>
              <w:t>i</w:t>
            </w:r>
            <w:r>
              <w:rPr>
                <w:lang w:val="lt-LT"/>
              </w:rPr>
              <w:t>darymas</w:t>
            </w:r>
            <w:r w:rsidR="009441A4"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D27" w14:textId="50A3FE93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t>Balandžio 2 d. 9.30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B605" w14:textId="36CC822A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Direktorė, dailės mokytoja L. Daukantienė, muzikos mokytoja V. Pajarskienė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A8A" w14:textId="3CFA66E9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t>Grupės „Ančiukai“ ir „Pelėdžiukai“ vaikai, mokytojos, mokytojų padėjėjos, mokinių padėjėjos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D931" w14:textId="77777777" w:rsidR="002236CA" w:rsidRPr="003E14DC" w:rsidRDefault="002236CA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41A" w14:textId="5FDD9C8A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t>Skuodo rajono R. Granausko viešoji biblioteka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EE0" w14:textId="77777777" w:rsidR="002236CA" w:rsidRDefault="002236CA" w:rsidP="00A43F6F">
            <w:pPr>
              <w:rPr>
                <w:b/>
                <w:lang w:val="lt-LT"/>
              </w:rPr>
            </w:pPr>
          </w:p>
        </w:tc>
      </w:tr>
      <w:tr w:rsidR="002236CA" w14:paraId="16D1738F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5CB" w14:textId="673DD5F6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4.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668" w14:textId="3177B244" w:rsidR="002236CA" w:rsidRPr="002236CA" w:rsidRDefault="002236CA" w:rsidP="002236CA">
            <w:pPr>
              <w:rPr>
                <w:lang w:val="lt-LT"/>
              </w:rPr>
            </w:pPr>
            <w:r w:rsidRPr="002236CA">
              <w:rPr>
                <w:lang w:val="lt-LT"/>
              </w:rPr>
              <w:t>Rajono i</w:t>
            </w:r>
            <w:r>
              <w:rPr>
                <w:lang w:val="lt-LT"/>
              </w:rPr>
              <w:t xml:space="preserve">kimokyklinio ir priešmokyklinio </w:t>
            </w:r>
            <w:r w:rsidRPr="002236CA">
              <w:rPr>
                <w:lang w:val="lt-LT"/>
              </w:rPr>
              <w:t>ugdymo mokytojų metodinio būrelio</w:t>
            </w:r>
            <w:r>
              <w:rPr>
                <w:lang w:val="lt-LT"/>
              </w:rPr>
              <w:t xml:space="preserve"> </w:t>
            </w:r>
            <w:r w:rsidRPr="002236CA">
              <w:rPr>
                <w:lang w:val="lt-LT"/>
              </w:rPr>
              <w:t xml:space="preserve">edukacinė išvyka </w:t>
            </w:r>
            <w:r>
              <w:rPr>
                <w:lang w:val="lt-LT"/>
              </w:rPr>
              <w:t xml:space="preserve">„Įtraukiojo, STEAM ugdymo praktikos, atnaujintos </w:t>
            </w:r>
            <w:r w:rsidRPr="002236CA">
              <w:rPr>
                <w:lang w:val="lt-LT"/>
              </w:rPr>
              <w:t>ikimokyklinio ugdymo programos taikymas</w:t>
            </w:r>
          </w:p>
          <w:p w14:paraId="220C17B6" w14:textId="62B0CFE7" w:rsidR="002236CA" w:rsidRPr="003E14DC" w:rsidRDefault="002236CA" w:rsidP="002236CA">
            <w:pPr>
              <w:rPr>
                <w:lang w:val="lt-LT"/>
              </w:rPr>
            </w:pPr>
            <w:r>
              <w:rPr>
                <w:lang w:val="lt-LT"/>
              </w:rPr>
              <w:t xml:space="preserve">ir priešmokyklinio ugdymo </w:t>
            </w:r>
            <w:r w:rsidRPr="002236CA">
              <w:rPr>
                <w:lang w:val="lt-LT"/>
              </w:rPr>
              <w:t>aktualijos“.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6839" w14:textId="6E55EED7" w:rsidR="002236CA" w:rsidRPr="003E14DC" w:rsidRDefault="009441A4" w:rsidP="00A43F6F">
            <w:pPr>
              <w:rPr>
                <w:lang w:val="lt-LT"/>
              </w:rPr>
            </w:pPr>
            <w:r>
              <w:rPr>
                <w:lang w:val="lt-LT"/>
              </w:rPr>
              <w:t>Balandžio 2 d. 9.00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3B02" w14:textId="71B8A52A" w:rsidR="002236CA" w:rsidRPr="003E14DC" w:rsidRDefault="009441A4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8F92" w14:textId="53A52E39" w:rsidR="002236CA" w:rsidRPr="003E14DC" w:rsidRDefault="009441A4" w:rsidP="00A43F6F">
            <w:pPr>
              <w:rPr>
                <w:lang w:val="lt-LT"/>
              </w:rPr>
            </w:pPr>
            <w:r>
              <w:rPr>
                <w:lang w:val="lt-LT"/>
              </w:rPr>
              <w:t>Mokytojos L. Bernotienė, A. Leilionienė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7B1" w14:textId="77777777" w:rsidR="002236CA" w:rsidRPr="003E14DC" w:rsidRDefault="002236CA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F177" w14:textId="18478E0D" w:rsidR="002236CA" w:rsidRPr="003E14DC" w:rsidRDefault="002236CA" w:rsidP="002236CA">
            <w:pPr>
              <w:rPr>
                <w:lang w:val="lt-LT"/>
              </w:rPr>
            </w:pPr>
            <w:r>
              <w:rPr>
                <w:lang w:val="lt-LT"/>
              </w:rPr>
              <w:t>Plungės lopšelis-</w:t>
            </w:r>
            <w:r w:rsidRPr="002236CA">
              <w:rPr>
                <w:lang w:val="lt-LT"/>
              </w:rPr>
              <w:t>darželis „Vyturėlis</w:t>
            </w:r>
            <w:r>
              <w:rPr>
                <w:lang w:val="lt-LT"/>
              </w:rPr>
              <w:t>“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5F36" w14:textId="77777777" w:rsidR="002236CA" w:rsidRDefault="002236CA" w:rsidP="00A43F6F">
            <w:pPr>
              <w:rPr>
                <w:b/>
                <w:lang w:val="lt-LT"/>
              </w:rPr>
            </w:pPr>
          </w:p>
        </w:tc>
      </w:tr>
      <w:tr w:rsidR="002236CA" w14:paraId="51E916AC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2474" w14:textId="53CB443B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60B" w14:textId="4335F2A7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t>Išvyka į Barstyčių senelių globos namus.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6028" w14:textId="3D197B0E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t>Balandžio 9 d. 10.00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867" w14:textId="0E6A4F0F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Direktorė, muzikos mokytoja V. Pajarskienė, </w:t>
            </w:r>
            <w:r w:rsidR="00F532AF">
              <w:rPr>
                <w:lang w:val="lt-LT"/>
              </w:rPr>
              <w:t>mokytoja A. Leilionienė, mokytojos D. Drąsutienė, M. Leilionienė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A82" w14:textId="7C5D58BB" w:rsidR="002236CA" w:rsidRPr="003E14DC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Grupės „Ančiukai“ ir „Pelėdžiukai“ vaikai, mokytojos, mokytojų padėjėjos, mokinių padėjėjos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710" w14:textId="77777777" w:rsidR="002236CA" w:rsidRPr="003E14DC" w:rsidRDefault="002236CA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18D9" w14:textId="07AAC378" w:rsidR="002236CA" w:rsidRPr="003E14DC" w:rsidRDefault="002236CA" w:rsidP="00A43F6F">
            <w:pPr>
              <w:rPr>
                <w:lang w:val="lt-LT"/>
              </w:rPr>
            </w:pPr>
            <w:r>
              <w:rPr>
                <w:lang w:val="lt-LT"/>
              </w:rPr>
              <w:t>Barstyčių senelių globos namai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660" w14:textId="77777777" w:rsidR="002236CA" w:rsidRDefault="002236CA" w:rsidP="00A43F6F">
            <w:pPr>
              <w:rPr>
                <w:b/>
                <w:lang w:val="lt-LT"/>
              </w:rPr>
            </w:pPr>
          </w:p>
        </w:tc>
      </w:tr>
      <w:tr w:rsidR="00F532AF" w14:paraId="0A1A8069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BFF" w14:textId="3316D114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CF7" w14:textId="689AAA7A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Projektas „Mes – rūšiuojam“.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CF0" w14:textId="7396309C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Balandžio 13 – 17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AAC" w14:textId="7C45F01B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Mokytoja D. Drąsutienė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6E7" w14:textId="2219471A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Darželio bendruomenė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B28" w14:textId="77777777" w:rsidR="00F532AF" w:rsidRPr="003E14DC" w:rsidRDefault="00F532AF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30F" w14:textId="3EC97DB2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Skuodo rajono 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501" w14:textId="77777777" w:rsidR="00F532AF" w:rsidRDefault="00F532AF" w:rsidP="00A43F6F">
            <w:pPr>
              <w:rPr>
                <w:b/>
                <w:lang w:val="lt-LT"/>
              </w:rPr>
            </w:pPr>
          </w:p>
        </w:tc>
      </w:tr>
      <w:tr w:rsidR="00E603D4" w14:paraId="6EF2AE32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2F4" w14:textId="752E88D1" w:rsidR="00E603D4" w:rsidRDefault="00E603D4" w:rsidP="00A43F6F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A5C" w14:textId="6BAA092A" w:rsidR="00E603D4" w:rsidRDefault="00E603D4" w:rsidP="00E603D4">
            <w:pPr>
              <w:rPr>
                <w:lang w:val="lt-LT"/>
              </w:rPr>
            </w:pPr>
            <w:r>
              <w:rPr>
                <w:lang w:val="lt-LT"/>
              </w:rPr>
              <w:t xml:space="preserve">Skuodo rajono švietimo įstaigų vadovų </w:t>
            </w:r>
            <w:r w:rsidRPr="00E603D4">
              <w:rPr>
                <w:lang w:val="lt-LT"/>
              </w:rPr>
              <w:t>pasitarimas</w:t>
            </w:r>
            <w:r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BEAC" w14:textId="15439DCF" w:rsidR="00E603D4" w:rsidRDefault="00E603D4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14 d.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864" w14:textId="5E09C69E" w:rsidR="00E603D4" w:rsidRDefault="00E603D4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F19" w14:textId="381592FC" w:rsidR="00E603D4" w:rsidRDefault="00E603D4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DC11" w14:textId="77777777" w:rsidR="00E603D4" w:rsidRPr="003E14DC" w:rsidRDefault="00E603D4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46ED" w14:textId="6874F9A3" w:rsidR="00E603D4" w:rsidRDefault="00E603D4" w:rsidP="00E603D4">
            <w:pPr>
              <w:rPr>
                <w:lang w:val="lt-LT"/>
              </w:rPr>
            </w:pPr>
            <w:r>
              <w:rPr>
                <w:lang w:val="lt-LT"/>
              </w:rPr>
              <w:t xml:space="preserve">Savivaldybė Tarybos </w:t>
            </w:r>
            <w:r w:rsidRPr="00E603D4">
              <w:rPr>
                <w:lang w:val="lt-LT"/>
              </w:rPr>
              <w:t>salė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845" w14:textId="77777777" w:rsidR="00E603D4" w:rsidRDefault="00E603D4" w:rsidP="00A43F6F">
            <w:pPr>
              <w:rPr>
                <w:b/>
                <w:lang w:val="lt-LT"/>
              </w:rPr>
            </w:pPr>
          </w:p>
        </w:tc>
      </w:tr>
      <w:tr w:rsidR="00F532AF" w14:paraId="2B155DC3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2B4" w14:textId="52E7F9EB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F1A9" w14:textId="65943D4D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Lopšinių vakaras „Zuikis vaka lingava“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E4F" w14:textId="77777777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Balandžio 15 d.</w:t>
            </w:r>
          </w:p>
          <w:p w14:paraId="63C3DFEA" w14:textId="3AA6E12E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16.00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705" w14:textId="289B0E3E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Mokytojos L. Bernotienė ir V. Pajarskienė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40C" w14:textId="7592F9D5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Grupės „Pelėdžiukai“ vaikai, tėveliai, darbuotojos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7CAB" w14:textId="77777777" w:rsidR="00F532AF" w:rsidRPr="003E14DC" w:rsidRDefault="00F532AF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6CCA" w14:textId="62924473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Skuodo rajono 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B7F" w14:textId="77777777" w:rsidR="00F532AF" w:rsidRDefault="00F532AF" w:rsidP="00A43F6F">
            <w:pPr>
              <w:rPr>
                <w:b/>
                <w:lang w:val="lt-LT"/>
              </w:rPr>
            </w:pPr>
          </w:p>
        </w:tc>
      </w:tr>
      <w:tr w:rsidR="00F532AF" w14:paraId="74BDDEBC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6245" w14:textId="2058DD66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8.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81A" w14:textId="108B04E8" w:rsidR="00F532AF" w:rsidRDefault="00F532AF" w:rsidP="00F532AF">
            <w:pPr>
              <w:rPr>
                <w:lang w:val="lt-LT"/>
              </w:rPr>
            </w:pPr>
            <w:r w:rsidRPr="00F532AF">
              <w:rPr>
                <w:lang w:val="lt-LT"/>
              </w:rPr>
              <w:t>Respublikin</w:t>
            </w:r>
            <w:r>
              <w:rPr>
                <w:lang w:val="lt-LT"/>
              </w:rPr>
              <w:t xml:space="preserve">is ikimokyklinio ugdymo įstaigų </w:t>
            </w:r>
            <w:r w:rsidRPr="00F532AF">
              <w:rPr>
                <w:lang w:val="lt-LT"/>
              </w:rPr>
              <w:t>vaikų proje</w:t>
            </w:r>
            <w:r>
              <w:rPr>
                <w:lang w:val="lt-LT"/>
              </w:rPr>
              <w:t xml:space="preserve">ktas-šventė „Svečiuose knygučių </w:t>
            </w:r>
            <w:r w:rsidRPr="00F532AF">
              <w:rPr>
                <w:lang w:val="lt-LT"/>
              </w:rPr>
              <w:t>personaža</w:t>
            </w:r>
            <w:r>
              <w:rPr>
                <w:lang w:val="lt-LT"/>
              </w:rPr>
              <w:t xml:space="preserve">i“, skirtas Tarptautinei knygos </w:t>
            </w:r>
            <w:r w:rsidRPr="00F532AF">
              <w:rPr>
                <w:lang w:val="lt-LT"/>
              </w:rPr>
              <w:t>dienai paminėti</w:t>
            </w:r>
            <w:r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786A" w14:textId="231DB84A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Balandžio 15 d. 10.00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5279" w14:textId="4633A103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Mokytoja D. Drąsutienė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F3D" w14:textId="727DA3BF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Grupės „Ančiukai“ vaikai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247C" w14:textId="77777777" w:rsidR="00F532AF" w:rsidRPr="003E14DC" w:rsidRDefault="00F532AF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445" w14:textId="58FFBB2A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Skuodo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222" w14:textId="77777777" w:rsidR="00F532AF" w:rsidRDefault="00F532AF" w:rsidP="00A43F6F">
            <w:pPr>
              <w:rPr>
                <w:b/>
                <w:lang w:val="lt-LT"/>
              </w:rPr>
            </w:pPr>
          </w:p>
        </w:tc>
      </w:tr>
      <w:tr w:rsidR="00F532AF" w14:paraId="09B7164D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71C" w14:textId="4FDF2F76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9.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F027" w14:textId="402C9124" w:rsidR="00F532AF" w:rsidRPr="00F532AF" w:rsidRDefault="00F532AF" w:rsidP="00F532AF">
            <w:pPr>
              <w:rPr>
                <w:lang w:val="lt-LT"/>
              </w:rPr>
            </w:pPr>
            <w:r>
              <w:rPr>
                <w:lang w:val="lt-LT"/>
              </w:rPr>
              <w:t>Talka V. Into akmenų muziejaus parke.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00F" w14:textId="08C8F2AA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17 d.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BC3" w14:textId="20121C68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B949" w14:textId="71D8818B" w:rsidR="00F532AF" w:rsidRDefault="00F532AF" w:rsidP="00A43F6F">
            <w:pPr>
              <w:rPr>
                <w:lang w:val="lt-LT"/>
              </w:rPr>
            </w:pPr>
            <w:r>
              <w:rPr>
                <w:lang w:val="lt-LT"/>
              </w:rPr>
              <w:t>Darželio bendruomenė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05D" w14:textId="77777777" w:rsidR="00F532AF" w:rsidRPr="003E14DC" w:rsidRDefault="00F532AF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0BD" w14:textId="2B0A4493" w:rsidR="00F532AF" w:rsidRDefault="00523E0F" w:rsidP="00A43F6F">
            <w:pPr>
              <w:rPr>
                <w:lang w:val="lt-LT"/>
              </w:rPr>
            </w:pPr>
            <w:r>
              <w:rPr>
                <w:lang w:val="lt-LT"/>
              </w:rPr>
              <w:t>V. Into akmenų muziejaus</w:t>
            </w:r>
            <w:r w:rsidR="009441A4">
              <w:rPr>
                <w:lang w:val="lt-LT"/>
              </w:rPr>
              <w:t xml:space="preserve"> </w:t>
            </w:r>
            <w:r>
              <w:rPr>
                <w:lang w:val="lt-LT"/>
              </w:rPr>
              <w:t>parkas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D5C" w14:textId="77777777" w:rsidR="00F532AF" w:rsidRDefault="00F532AF" w:rsidP="00A43F6F">
            <w:pPr>
              <w:rPr>
                <w:b/>
                <w:lang w:val="lt-LT"/>
              </w:rPr>
            </w:pPr>
          </w:p>
        </w:tc>
      </w:tr>
      <w:tr w:rsidR="00523E0F" w14:paraId="20D9EBB3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9BAD" w14:textId="6333ECC5" w:rsidR="00523E0F" w:rsidRDefault="00523E0F" w:rsidP="00A43F6F">
            <w:pPr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C98" w14:textId="77777777" w:rsidR="00523E0F" w:rsidRPr="00523E0F" w:rsidRDefault="00523E0F" w:rsidP="00523E0F">
            <w:pPr>
              <w:rPr>
                <w:lang w:val="lt-LT"/>
              </w:rPr>
            </w:pPr>
            <w:r w:rsidRPr="00523E0F">
              <w:rPr>
                <w:lang w:val="lt-LT"/>
              </w:rPr>
              <w:t>Rajono ikimokyklinio ugdymo įstaigų</w:t>
            </w:r>
          </w:p>
          <w:p w14:paraId="231E0607" w14:textId="0956F6F6" w:rsidR="00523E0F" w:rsidRDefault="00523E0F" w:rsidP="00523E0F">
            <w:pPr>
              <w:rPr>
                <w:lang w:val="lt-LT"/>
              </w:rPr>
            </w:pPr>
            <w:r w:rsidRPr="00523E0F">
              <w:rPr>
                <w:lang w:val="lt-LT"/>
              </w:rPr>
              <w:t>vaikų s</w:t>
            </w:r>
            <w:r>
              <w:rPr>
                <w:lang w:val="lt-LT"/>
              </w:rPr>
              <w:t xml:space="preserve">veikatinimo projektas „Linksmas </w:t>
            </w:r>
            <w:r w:rsidRPr="00523E0F">
              <w:rPr>
                <w:lang w:val="lt-LT"/>
              </w:rPr>
              <w:t>kamuoliukas ri</w:t>
            </w:r>
            <w:r>
              <w:rPr>
                <w:lang w:val="lt-LT"/>
              </w:rPr>
              <w:t xml:space="preserve">eda žalioje pievutėje“, skirtas </w:t>
            </w:r>
            <w:r w:rsidRPr="00523E0F">
              <w:rPr>
                <w:lang w:val="lt-LT"/>
              </w:rPr>
              <w:t>pasaulinei sveikatos dienai paminėti.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DA3" w14:textId="684CE57A" w:rsidR="00523E0F" w:rsidRDefault="00523E0F" w:rsidP="00A43F6F">
            <w:pPr>
              <w:rPr>
                <w:lang w:val="lt-LT"/>
              </w:rPr>
            </w:pPr>
            <w:r>
              <w:rPr>
                <w:lang w:val="lt-LT"/>
              </w:rPr>
              <w:t>Balandžio 22 d. 10.00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0EA" w14:textId="690C564E" w:rsidR="00523E0F" w:rsidRDefault="00523E0F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Direktorė, mokytoja L. Bernotienė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DA8" w14:textId="05B30BEC" w:rsidR="00523E0F" w:rsidRDefault="00523E0F" w:rsidP="00A43F6F">
            <w:pPr>
              <w:rPr>
                <w:lang w:val="lt-LT"/>
              </w:rPr>
            </w:pPr>
            <w:r>
              <w:rPr>
                <w:lang w:val="lt-LT"/>
              </w:rPr>
              <w:t>Grupės „Ančiukai“ vaikai ir darbuotojai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F45" w14:textId="43F57B04" w:rsidR="00523E0F" w:rsidRPr="003E14DC" w:rsidRDefault="009441A4" w:rsidP="00A43F6F">
            <w:pPr>
              <w:rPr>
                <w:lang w:val="lt-LT"/>
              </w:rPr>
            </w:pPr>
            <w:r>
              <w:rPr>
                <w:lang w:val="lt-LT"/>
              </w:rPr>
              <w:t>Skuodo sporto centras, V. Into akmenų muziejus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A9A5" w14:textId="77777777" w:rsidR="00523E0F" w:rsidRDefault="00523E0F" w:rsidP="00A43F6F">
            <w:pPr>
              <w:rPr>
                <w:lang w:val="lt-LT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5E5" w14:textId="77777777" w:rsidR="00523E0F" w:rsidRDefault="00523E0F" w:rsidP="00A43F6F">
            <w:pPr>
              <w:rPr>
                <w:b/>
                <w:lang w:val="lt-LT"/>
              </w:rPr>
            </w:pPr>
          </w:p>
        </w:tc>
      </w:tr>
      <w:tr w:rsidR="00523E0F" w14:paraId="1D96D1B3" w14:textId="77777777" w:rsidTr="009441A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A297" w14:textId="3DF77BDC" w:rsidR="00523E0F" w:rsidRDefault="00523E0F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11.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75B" w14:textId="2CCE572B" w:rsidR="00523E0F" w:rsidRPr="00523E0F" w:rsidRDefault="00523E0F" w:rsidP="00523E0F">
            <w:pPr>
              <w:rPr>
                <w:lang w:val="lt-LT"/>
              </w:rPr>
            </w:pPr>
            <w:r w:rsidRPr="00523E0F">
              <w:rPr>
                <w:lang w:val="lt-LT"/>
              </w:rPr>
              <w:t>Respublikinė</w:t>
            </w:r>
            <w:r>
              <w:rPr>
                <w:lang w:val="lt-LT"/>
              </w:rPr>
              <w:t xml:space="preserve"> konferencija „Ateities darželį </w:t>
            </w:r>
            <w:r w:rsidRPr="00523E0F">
              <w:rPr>
                <w:lang w:val="lt-LT"/>
              </w:rPr>
              <w:t>kuriame šiandien – 2026“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595B" w14:textId="7FBA11E5" w:rsidR="00523E0F" w:rsidRDefault="00523E0F" w:rsidP="00A43F6F">
            <w:pPr>
              <w:rPr>
                <w:lang w:val="lt-LT"/>
              </w:rPr>
            </w:pPr>
            <w:r>
              <w:rPr>
                <w:lang w:val="lt-LT"/>
              </w:rPr>
              <w:t>Balandžio 29 d. 10.00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619" w14:textId="51E9B7C1" w:rsidR="00523E0F" w:rsidRDefault="00523E0F" w:rsidP="00A43F6F">
            <w:pPr>
              <w:rPr>
                <w:lang w:val="lt-LT"/>
              </w:rPr>
            </w:pPr>
            <w:r>
              <w:rPr>
                <w:lang w:val="lt-LT"/>
              </w:rPr>
              <w:t>Mokytojos A. Kubilienė, M. Leilionienė, V. Pajarskienė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EFC" w14:textId="69B710A5" w:rsidR="00523E0F" w:rsidRDefault="00523E0F" w:rsidP="00A43F6F">
            <w:pPr>
              <w:rPr>
                <w:lang w:val="lt-LT"/>
              </w:rPr>
            </w:pPr>
            <w:r>
              <w:rPr>
                <w:lang w:val="lt-LT"/>
              </w:rPr>
              <w:t>Mokytojos A. Kubilienė, M. Leilionienė, V. Pajarskienė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257" w14:textId="77777777" w:rsidR="00523E0F" w:rsidRPr="003E14DC" w:rsidRDefault="00523E0F" w:rsidP="00A43F6F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074" w14:textId="0020D955" w:rsidR="00523E0F" w:rsidRDefault="00523E0F" w:rsidP="00A43F6F">
            <w:pPr>
              <w:rPr>
                <w:lang w:val="lt-LT"/>
              </w:rPr>
            </w:pPr>
            <w:r>
              <w:rPr>
                <w:lang w:val="lt-LT"/>
              </w:rPr>
              <w:t>Skuodo rajono R. Granausko viešoji biblioteka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223" w14:textId="77777777" w:rsidR="00523E0F" w:rsidRDefault="00523E0F" w:rsidP="00A43F6F">
            <w:pPr>
              <w:rPr>
                <w:b/>
                <w:lang w:val="lt-LT"/>
              </w:rPr>
            </w:pPr>
          </w:p>
        </w:tc>
      </w:tr>
    </w:tbl>
    <w:p w14:paraId="017E5EEE" w14:textId="77777777" w:rsidR="00FB2482" w:rsidRDefault="00FB2482">
      <w:pPr>
        <w:tabs>
          <w:tab w:val="left" w:pos="2355"/>
        </w:tabs>
      </w:pPr>
    </w:p>
    <w:sectPr w:rsidR="00FB2482">
      <w:pgSz w:w="16839" w:h="11907" w:orient="landscape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352"/>
    <w:rsid w:val="000073D3"/>
    <w:rsid w:val="00023669"/>
    <w:rsid w:val="00045352"/>
    <w:rsid w:val="00081D4E"/>
    <w:rsid w:val="000B29C4"/>
    <w:rsid w:val="001B7A36"/>
    <w:rsid w:val="001F2180"/>
    <w:rsid w:val="002236CA"/>
    <w:rsid w:val="0022681A"/>
    <w:rsid w:val="002345C1"/>
    <w:rsid w:val="002C0D7B"/>
    <w:rsid w:val="002D6DF1"/>
    <w:rsid w:val="002E7748"/>
    <w:rsid w:val="00377560"/>
    <w:rsid w:val="003E14DC"/>
    <w:rsid w:val="00403760"/>
    <w:rsid w:val="00410D18"/>
    <w:rsid w:val="004407D9"/>
    <w:rsid w:val="00444093"/>
    <w:rsid w:val="00457B3F"/>
    <w:rsid w:val="0047039F"/>
    <w:rsid w:val="004E621C"/>
    <w:rsid w:val="00507712"/>
    <w:rsid w:val="00507D1C"/>
    <w:rsid w:val="00523E0F"/>
    <w:rsid w:val="00537FFC"/>
    <w:rsid w:val="00547B00"/>
    <w:rsid w:val="00564C91"/>
    <w:rsid w:val="005C69DF"/>
    <w:rsid w:val="006433A7"/>
    <w:rsid w:val="00670B1E"/>
    <w:rsid w:val="006E43EB"/>
    <w:rsid w:val="00707FDA"/>
    <w:rsid w:val="00755DED"/>
    <w:rsid w:val="007B119F"/>
    <w:rsid w:val="007D5ABB"/>
    <w:rsid w:val="008003F2"/>
    <w:rsid w:val="008313A8"/>
    <w:rsid w:val="008839B4"/>
    <w:rsid w:val="0093703C"/>
    <w:rsid w:val="009441A4"/>
    <w:rsid w:val="00A22195"/>
    <w:rsid w:val="00A24899"/>
    <w:rsid w:val="00A43F6F"/>
    <w:rsid w:val="00A64556"/>
    <w:rsid w:val="00A73B0B"/>
    <w:rsid w:val="00AB5DB6"/>
    <w:rsid w:val="00B23A27"/>
    <w:rsid w:val="00B50AD2"/>
    <w:rsid w:val="00B71F5D"/>
    <w:rsid w:val="00B72C07"/>
    <w:rsid w:val="00BA74A0"/>
    <w:rsid w:val="00BB4872"/>
    <w:rsid w:val="00CB42CF"/>
    <w:rsid w:val="00CC3313"/>
    <w:rsid w:val="00CD5848"/>
    <w:rsid w:val="00CF105E"/>
    <w:rsid w:val="00CF6640"/>
    <w:rsid w:val="00D600A4"/>
    <w:rsid w:val="00D8130B"/>
    <w:rsid w:val="00E02321"/>
    <w:rsid w:val="00E1425D"/>
    <w:rsid w:val="00E2740A"/>
    <w:rsid w:val="00E57569"/>
    <w:rsid w:val="00E603D4"/>
    <w:rsid w:val="00E76D42"/>
    <w:rsid w:val="00E80501"/>
    <w:rsid w:val="00EB34A3"/>
    <w:rsid w:val="00EC050E"/>
    <w:rsid w:val="00F1267C"/>
    <w:rsid w:val="00F532AF"/>
    <w:rsid w:val="00F607E4"/>
    <w:rsid w:val="00F83FA3"/>
    <w:rsid w:val="00FB2482"/>
    <w:rsid w:val="0C4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3769"/>
  <w15:docId w15:val="{7FD89829-0320-452E-AC07-0769C97D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1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</w:rPr>
  </w:style>
  <w:style w:type="table" w:styleId="Lentelstinklelis">
    <w:name w:val="Table Grid"/>
    <w:basedOn w:val="prastojilent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hAnsi="Tahoma" w:cs="Tahoma"/>
      <w:sz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Agnė Deimontaitė</cp:lastModifiedBy>
  <cp:revision>11</cp:revision>
  <cp:lastPrinted>2026-02-02T12:01:00Z</cp:lastPrinted>
  <dcterms:created xsi:type="dcterms:W3CDTF">2026-03-02T13:04:00Z</dcterms:created>
  <dcterms:modified xsi:type="dcterms:W3CDTF">2026-04-03T10:16:00Z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74D8967B14814E3AA8E15574FAD0788C_12</vt:lpwstr>
  </property>
</Properties>
</file>